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D5CFA" w14:textId="77777777" w:rsidR="00385F6A" w:rsidRPr="00154C61" w:rsidRDefault="00385F6A" w:rsidP="00385F6A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154C61">
        <w:rPr>
          <w:rFonts w:eastAsia="Times New Roman" w:cstheme="minorHAnsi"/>
          <w:noProof/>
          <w:lang w:eastAsia="pl-PL"/>
        </w:rPr>
        <w:drawing>
          <wp:inline distT="0" distB="0" distL="0" distR="0" wp14:anchorId="75934714" wp14:editId="2E1AD243">
            <wp:extent cx="1725295" cy="817245"/>
            <wp:effectExtent l="0" t="0" r="8255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2497F2" w14:textId="77777777" w:rsidR="00385F6A" w:rsidRPr="00154C61" w:rsidRDefault="00385F6A" w:rsidP="00385F6A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154C61">
        <w:rPr>
          <w:rFonts w:eastAsia="Times New Roman" w:cstheme="minorHAnsi"/>
          <w:lang w:eastAsia="pl-PL"/>
        </w:rPr>
        <w:t xml:space="preserve">Załącznik nr 1 </w:t>
      </w:r>
    </w:p>
    <w:p w14:paraId="290B640A" w14:textId="77777777" w:rsidR="00154C61" w:rsidRDefault="00154C61" w:rsidP="00385F6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</w:p>
    <w:p w14:paraId="7AE5F06F" w14:textId="21D2A4DD" w:rsidR="00385F6A" w:rsidRPr="00154C61" w:rsidRDefault="00385F6A" w:rsidP="00385F6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154C61">
        <w:rPr>
          <w:rFonts w:eastAsia="Times New Roman" w:cstheme="minorHAnsi"/>
          <w:b/>
          <w:sz w:val="28"/>
          <w:szCs w:val="28"/>
          <w:lang w:eastAsia="pl-PL"/>
        </w:rPr>
        <w:t>Opis przedmiotu zamówienia</w:t>
      </w:r>
    </w:p>
    <w:p w14:paraId="2FA2668F" w14:textId="77777777" w:rsidR="00FB311B" w:rsidRDefault="00FB311B" w:rsidP="00EA62CE">
      <w:pPr>
        <w:jc w:val="center"/>
        <w:rPr>
          <w:rFonts w:cstheme="minorHAnsi"/>
          <w:b/>
        </w:rPr>
      </w:pPr>
    </w:p>
    <w:p w14:paraId="0A1B7318" w14:textId="77777777" w:rsidR="001E7205" w:rsidRDefault="00385F6A" w:rsidP="00EA62CE">
      <w:pPr>
        <w:jc w:val="center"/>
        <w:rPr>
          <w:rFonts w:cstheme="minorHAnsi"/>
          <w:b/>
        </w:rPr>
      </w:pPr>
      <w:r w:rsidRPr="00154C61">
        <w:rPr>
          <w:rFonts w:cstheme="minorHAnsi"/>
          <w:b/>
        </w:rPr>
        <w:t xml:space="preserve">„Dostawa </w:t>
      </w:r>
      <w:r w:rsidR="001E7205">
        <w:rPr>
          <w:rFonts w:cstheme="minorHAnsi"/>
          <w:b/>
        </w:rPr>
        <w:t xml:space="preserve">Kosy akumulatorowej z szelkami i Podkrzesywarki z teleskopowym wysięgnikiem </w:t>
      </w:r>
    </w:p>
    <w:p w14:paraId="6245C423" w14:textId="09F15375" w:rsidR="00385F6A" w:rsidRPr="00154C61" w:rsidRDefault="001E7205" w:rsidP="00EA62CE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dla </w:t>
      </w:r>
      <w:r w:rsidR="00FB311B">
        <w:rPr>
          <w:rFonts w:cstheme="minorHAnsi"/>
          <w:b/>
        </w:rPr>
        <w:t>TAURON Dystrybucja Oddział w Bielsku-Białej</w:t>
      </w:r>
      <w:r w:rsidR="00385F6A" w:rsidRPr="00154C61">
        <w:rPr>
          <w:rFonts w:cstheme="minorHAnsi"/>
          <w:b/>
        </w:rPr>
        <w:t>”</w:t>
      </w:r>
    </w:p>
    <w:p w14:paraId="29826F9F" w14:textId="77777777" w:rsidR="00385F6A" w:rsidRDefault="00385F6A" w:rsidP="00385F6A">
      <w:pPr>
        <w:spacing w:after="0" w:line="240" w:lineRule="auto"/>
        <w:ind w:left="1416"/>
        <w:contextualSpacing/>
        <w:rPr>
          <w:rFonts w:eastAsia="Times New Roman" w:cstheme="minorHAnsi"/>
          <w:u w:val="single"/>
          <w:lang w:eastAsia="pl-PL"/>
        </w:rPr>
      </w:pPr>
    </w:p>
    <w:p w14:paraId="3C7FA0B5" w14:textId="77777777" w:rsidR="00FB311B" w:rsidRDefault="00FB311B" w:rsidP="00385F6A">
      <w:pPr>
        <w:spacing w:after="0" w:line="240" w:lineRule="auto"/>
        <w:ind w:left="1416"/>
        <w:contextualSpacing/>
        <w:rPr>
          <w:rFonts w:eastAsia="Times New Roman" w:cstheme="minorHAnsi"/>
          <w:u w:val="single"/>
          <w:lang w:eastAsia="pl-PL"/>
        </w:rPr>
      </w:pPr>
    </w:p>
    <w:p w14:paraId="01F38262" w14:textId="77777777" w:rsidR="00FB311B" w:rsidRPr="00154C61" w:rsidRDefault="00FB311B" w:rsidP="00385F6A">
      <w:pPr>
        <w:spacing w:after="0" w:line="240" w:lineRule="auto"/>
        <w:ind w:left="1416"/>
        <w:contextualSpacing/>
        <w:rPr>
          <w:rFonts w:eastAsia="Times New Roman" w:cstheme="minorHAnsi"/>
          <w:u w:val="single"/>
          <w:lang w:eastAsia="pl-PL"/>
        </w:rPr>
      </w:pPr>
    </w:p>
    <w:p w14:paraId="53EC8B2E" w14:textId="379A39CD" w:rsidR="00E66865" w:rsidRPr="00154C61" w:rsidRDefault="0082049B" w:rsidP="00E66865">
      <w:pPr>
        <w:pStyle w:val="Akapitzlist"/>
        <w:numPr>
          <w:ilvl w:val="0"/>
          <w:numId w:val="1"/>
        </w:numPr>
        <w:rPr>
          <w:rFonts w:eastAsia="Times New Roman" w:cstheme="minorHAnsi"/>
          <w:b/>
          <w:bCs/>
          <w:u w:val="single"/>
          <w:lang w:eastAsia="ar-SA"/>
        </w:rPr>
      </w:pPr>
      <w:bookmarkStart w:id="0" w:name="_Hlk199236761"/>
      <w:r>
        <w:rPr>
          <w:rFonts w:eastAsia="Times New Roman" w:cstheme="minorHAnsi"/>
          <w:b/>
          <w:bCs/>
          <w:u w:val="single"/>
          <w:lang w:eastAsia="ar-SA"/>
        </w:rPr>
        <w:t xml:space="preserve"> Część 1 </w:t>
      </w:r>
      <w:r w:rsidR="00FB311B">
        <w:rPr>
          <w:rFonts w:eastAsia="Times New Roman" w:cstheme="minorHAnsi"/>
          <w:b/>
          <w:bCs/>
          <w:u w:val="single"/>
          <w:lang w:eastAsia="ar-SA"/>
        </w:rPr>
        <w:t>–</w:t>
      </w:r>
      <w:r>
        <w:rPr>
          <w:rFonts w:eastAsia="Times New Roman" w:cstheme="minorHAnsi"/>
          <w:b/>
          <w:bCs/>
          <w:u w:val="single"/>
          <w:lang w:eastAsia="ar-SA"/>
        </w:rPr>
        <w:t xml:space="preserve"> </w:t>
      </w:r>
      <w:r w:rsidR="001E7205">
        <w:rPr>
          <w:rFonts w:eastAsia="Times New Roman" w:cstheme="minorHAnsi"/>
          <w:b/>
          <w:bCs/>
          <w:u w:val="single"/>
          <w:lang w:eastAsia="ar-SA"/>
        </w:rPr>
        <w:t>Kosa akumulatorowa z szelkami i dodatkowym akumulatorem</w:t>
      </w:r>
      <w:r w:rsidR="0038195D">
        <w:rPr>
          <w:rFonts w:eastAsia="Times New Roman" w:cstheme="minorHAnsi"/>
          <w:b/>
          <w:bCs/>
          <w:u w:val="single"/>
          <w:lang w:eastAsia="ar-SA"/>
        </w:rPr>
        <w:t xml:space="preserve"> – </w:t>
      </w:r>
      <w:r w:rsidR="001E7205">
        <w:rPr>
          <w:rFonts w:eastAsia="Times New Roman" w:cstheme="minorHAnsi"/>
          <w:b/>
          <w:bCs/>
          <w:u w:val="single"/>
          <w:lang w:eastAsia="ar-SA"/>
        </w:rPr>
        <w:t>1</w:t>
      </w:r>
      <w:r w:rsidR="0038195D">
        <w:rPr>
          <w:rFonts w:eastAsia="Times New Roman" w:cstheme="minorHAnsi"/>
          <w:b/>
          <w:bCs/>
          <w:u w:val="single"/>
          <w:lang w:eastAsia="ar-SA"/>
        </w:rPr>
        <w:t xml:space="preserve"> </w:t>
      </w:r>
      <w:r w:rsidR="001E7205">
        <w:rPr>
          <w:rFonts w:eastAsia="Times New Roman" w:cstheme="minorHAnsi"/>
          <w:b/>
          <w:bCs/>
          <w:u w:val="single"/>
          <w:lang w:eastAsia="ar-SA"/>
        </w:rPr>
        <w:t>kpl</w:t>
      </w:r>
      <w:r w:rsidR="0038195D">
        <w:rPr>
          <w:rFonts w:eastAsia="Times New Roman" w:cstheme="minorHAnsi"/>
          <w:b/>
          <w:bCs/>
          <w:u w:val="single"/>
          <w:lang w:eastAsia="ar-SA"/>
        </w:rPr>
        <w:t>.</w:t>
      </w:r>
    </w:p>
    <w:bookmarkEnd w:id="0"/>
    <w:p w14:paraId="1C531333" w14:textId="36AA8916" w:rsidR="00B02C45" w:rsidRPr="00154C61" w:rsidRDefault="00B02C45" w:rsidP="00E66865">
      <w:pPr>
        <w:pStyle w:val="Akapitzlist"/>
        <w:ind w:left="1416"/>
        <w:rPr>
          <w:rFonts w:eastAsia="Times New Roman" w:cstheme="minorHAnsi"/>
          <w:b/>
          <w:bCs/>
          <w:u w:val="single"/>
          <w:lang w:eastAsia="ar-SA"/>
        </w:rPr>
      </w:pPr>
      <w:r w:rsidRPr="00154C61">
        <w:rPr>
          <w:rFonts w:eastAsia="Times New Roman" w:cstheme="minorHAnsi"/>
          <w:b/>
          <w:bCs/>
          <w:u w:val="single"/>
          <w:lang w:eastAsia="ar-SA"/>
        </w:rPr>
        <w:t xml:space="preserve">– dla Regionu </w:t>
      </w:r>
      <w:r w:rsidR="001E7205">
        <w:rPr>
          <w:rFonts w:eastAsia="Times New Roman" w:cstheme="minorHAnsi"/>
          <w:b/>
          <w:bCs/>
          <w:u w:val="single"/>
          <w:lang w:eastAsia="ar-SA"/>
        </w:rPr>
        <w:t>WN</w:t>
      </w:r>
      <w:r w:rsidRPr="00154C61">
        <w:rPr>
          <w:rFonts w:eastAsia="Times New Roman" w:cstheme="minorHAnsi"/>
          <w:b/>
          <w:bCs/>
          <w:u w:val="single"/>
          <w:lang w:eastAsia="ar-SA"/>
        </w:rPr>
        <w:t xml:space="preserve"> Bielsko-Biała, Bielsko-Biała ul. </w:t>
      </w:r>
      <w:r w:rsidR="001E7205">
        <w:rPr>
          <w:rFonts w:eastAsia="Times New Roman" w:cstheme="minorHAnsi"/>
          <w:b/>
          <w:bCs/>
          <w:u w:val="single"/>
          <w:lang w:eastAsia="ar-SA"/>
        </w:rPr>
        <w:t>Czechowicka 25</w:t>
      </w:r>
    </w:p>
    <w:p w14:paraId="3A144945" w14:textId="3910250B" w:rsidR="00881E30" w:rsidRPr="00154C61" w:rsidRDefault="0082049B" w:rsidP="00881E30">
      <w:pPr>
        <w:numPr>
          <w:ilvl w:val="0"/>
          <w:numId w:val="1"/>
        </w:numPr>
        <w:spacing w:after="0" w:line="240" w:lineRule="auto"/>
        <w:contextualSpacing/>
        <w:rPr>
          <w:rFonts w:cstheme="minorHAnsi"/>
          <w:b/>
          <w:u w:val="single"/>
        </w:rPr>
      </w:pPr>
      <w:bookmarkStart w:id="1" w:name="_Hlk204258204"/>
      <w:bookmarkStart w:id="2" w:name="_Hlk198885580"/>
      <w:r>
        <w:rPr>
          <w:rFonts w:eastAsia="Times New Roman" w:cstheme="minorHAnsi"/>
          <w:b/>
          <w:bCs/>
          <w:u w:val="single"/>
          <w:lang w:eastAsia="ar-SA"/>
        </w:rPr>
        <w:t>Część</w:t>
      </w:r>
      <w:r w:rsidR="00881E30" w:rsidRPr="00154C61">
        <w:rPr>
          <w:rFonts w:eastAsia="Times New Roman" w:cstheme="minorHAnsi"/>
          <w:b/>
          <w:bCs/>
          <w:u w:val="single"/>
          <w:lang w:eastAsia="ar-SA"/>
        </w:rPr>
        <w:t xml:space="preserve"> 2 –</w:t>
      </w:r>
      <w:r w:rsidR="00877695" w:rsidRPr="00154C61">
        <w:rPr>
          <w:rFonts w:eastAsia="Times New Roman" w:cstheme="minorHAnsi"/>
          <w:b/>
          <w:bCs/>
          <w:u w:val="single"/>
          <w:lang w:eastAsia="ar-SA"/>
        </w:rPr>
        <w:t xml:space="preserve"> </w:t>
      </w:r>
      <w:bookmarkStart w:id="3" w:name="_Hlk199237032"/>
      <w:r w:rsidR="001E7205">
        <w:rPr>
          <w:rFonts w:eastAsia="Times New Roman" w:cstheme="minorHAnsi"/>
          <w:b/>
          <w:bCs/>
          <w:u w:val="single"/>
          <w:lang w:eastAsia="ar-SA"/>
        </w:rPr>
        <w:t>Podkrzesywarka z teleskopowym wysięgnikiem</w:t>
      </w:r>
      <w:r w:rsidR="0038195D" w:rsidRPr="0038195D">
        <w:rPr>
          <w:rFonts w:eastAsia="Times New Roman" w:cstheme="minorHAnsi"/>
          <w:b/>
          <w:bCs/>
          <w:u w:val="single"/>
          <w:lang w:eastAsia="ar-SA"/>
        </w:rPr>
        <w:t xml:space="preserve"> </w:t>
      </w:r>
      <w:r w:rsidR="00877695" w:rsidRPr="00154C61">
        <w:rPr>
          <w:rFonts w:eastAsia="Times New Roman" w:cstheme="minorHAnsi"/>
          <w:b/>
          <w:bCs/>
          <w:u w:val="single"/>
          <w:lang w:eastAsia="ar-SA"/>
        </w:rPr>
        <w:t xml:space="preserve">– </w:t>
      </w:r>
      <w:r w:rsidR="001E7205">
        <w:rPr>
          <w:rFonts w:eastAsia="Times New Roman" w:cstheme="minorHAnsi"/>
          <w:b/>
          <w:bCs/>
          <w:u w:val="single"/>
          <w:lang w:eastAsia="ar-SA"/>
        </w:rPr>
        <w:t>1 kpl</w:t>
      </w:r>
      <w:r w:rsidR="00877695" w:rsidRPr="00154C61">
        <w:rPr>
          <w:rFonts w:eastAsia="Times New Roman" w:cstheme="minorHAnsi"/>
          <w:b/>
          <w:bCs/>
          <w:u w:val="single"/>
          <w:lang w:eastAsia="ar-SA"/>
        </w:rPr>
        <w:t xml:space="preserve">. </w:t>
      </w:r>
    </w:p>
    <w:bookmarkEnd w:id="1"/>
    <w:bookmarkEnd w:id="3"/>
    <w:p w14:paraId="374BA951" w14:textId="1A70C546" w:rsidR="00881E30" w:rsidRPr="00154C61" w:rsidRDefault="00881E30" w:rsidP="006B4248">
      <w:pPr>
        <w:spacing w:after="0" w:line="240" w:lineRule="auto"/>
        <w:ind w:left="1416"/>
        <w:contextualSpacing/>
        <w:rPr>
          <w:rFonts w:cstheme="minorHAnsi"/>
          <w:b/>
          <w:u w:val="single"/>
        </w:rPr>
      </w:pPr>
      <w:r w:rsidRPr="00154C61">
        <w:rPr>
          <w:rFonts w:cstheme="minorHAnsi"/>
          <w:b/>
          <w:u w:val="single"/>
        </w:rPr>
        <w:t xml:space="preserve">– dla Regionu SN i nN </w:t>
      </w:r>
      <w:r w:rsidR="00FB311B">
        <w:rPr>
          <w:rFonts w:cstheme="minorHAnsi"/>
          <w:b/>
          <w:u w:val="single"/>
        </w:rPr>
        <w:t>Cieszyn, Cieszyn ul. Frysztacka 50</w:t>
      </w:r>
    </w:p>
    <w:bookmarkEnd w:id="2"/>
    <w:p w14:paraId="37A6F3B5" w14:textId="77777777" w:rsidR="00D343C3" w:rsidRPr="00154C61" w:rsidRDefault="00D343C3" w:rsidP="00AF1E69">
      <w:pPr>
        <w:spacing w:after="0" w:line="240" w:lineRule="auto"/>
        <w:contextualSpacing/>
        <w:rPr>
          <w:rFonts w:cstheme="minorHAnsi"/>
          <w:b/>
          <w:u w:val="single"/>
        </w:rPr>
      </w:pPr>
    </w:p>
    <w:p w14:paraId="20A00DBA" w14:textId="77777777" w:rsidR="00881E30" w:rsidRDefault="00881E30" w:rsidP="00BC3C16">
      <w:pPr>
        <w:spacing w:after="0" w:line="240" w:lineRule="auto"/>
        <w:contextualSpacing/>
        <w:rPr>
          <w:rFonts w:cstheme="minorHAnsi"/>
          <w:b/>
          <w:u w:val="single"/>
        </w:rPr>
      </w:pPr>
    </w:p>
    <w:p w14:paraId="15E3013E" w14:textId="77777777" w:rsidR="00BC3C16" w:rsidRDefault="00BC3C16" w:rsidP="00BC3C16">
      <w:pPr>
        <w:spacing w:after="0" w:line="240" w:lineRule="auto"/>
        <w:contextualSpacing/>
        <w:rPr>
          <w:rFonts w:cstheme="minorHAnsi"/>
          <w:b/>
          <w:u w:val="single"/>
        </w:rPr>
      </w:pPr>
    </w:p>
    <w:p w14:paraId="3F267919" w14:textId="77777777" w:rsidR="00BC3C16" w:rsidRPr="00154C61" w:rsidRDefault="00BC3C16" w:rsidP="00BC3C16">
      <w:pPr>
        <w:spacing w:after="0" w:line="240" w:lineRule="auto"/>
        <w:contextualSpacing/>
        <w:rPr>
          <w:rFonts w:cstheme="minorHAnsi"/>
          <w:b/>
          <w:u w:val="single"/>
        </w:rPr>
      </w:pPr>
    </w:p>
    <w:p w14:paraId="37434DE1" w14:textId="77777777" w:rsidR="00141184" w:rsidRPr="00154C61" w:rsidRDefault="00141184" w:rsidP="00141184">
      <w:pPr>
        <w:spacing w:after="0" w:line="240" w:lineRule="auto"/>
        <w:ind w:left="785"/>
        <w:contextualSpacing/>
        <w:rPr>
          <w:rFonts w:eastAsia="Times New Roman" w:cstheme="minorHAnsi"/>
          <w:b/>
          <w:bCs/>
          <w:lang w:eastAsia="ar-SA"/>
        </w:rPr>
      </w:pPr>
    </w:p>
    <w:p w14:paraId="47AE55CE" w14:textId="6F7F9F6F" w:rsidR="00385F6A" w:rsidRDefault="00385F6A" w:rsidP="00385F6A">
      <w:pPr>
        <w:spacing w:after="0" w:line="240" w:lineRule="auto"/>
        <w:ind w:left="360"/>
        <w:rPr>
          <w:rFonts w:eastAsia="Calibri" w:cstheme="minorHAnsi"/>
        </w:rPr>
      </w:pPr>
    </w:p>
    <w:p w14:paraId="49AD50A4" w14:textId="77777777" w:rsidR="00FB311B" w:rsidRDefault="00FB311B" w:rsidP="00385F6A">
      <w:pPr>
        <w:spacing w:after="0" w:line="240" w:lineRule="auto"/>
        <w:ind w:left="360"/>
        <w:rPr>
          <w:rFonts w:eastAsia="Calibri" w:cstheme="minorHAnsi"/>
        </w:rPr>
      </w:pPr>
    </w:p>
    <w:p w14:paraId="0138785E" w14:textId="77777777" w:rsidR="00FB311B" w:rsidRDefault="00FB311B" w:rsidP="00385F6A">
      <w:pPr>
        <w:spacing w:after="0" w:line="240" w:lineRule="auto"/>
        <w:ind w:left="360"/>
        <w:rPr>
          <w:rFonts w:eastAsia="Calibri" w:cstheme="minorHAnsi"/>
        </w:rPr>
      </w:pPr>
    </w:p>
    <w:p w14:paraId="6FD783D0" w14:textId="77777777" w:rsidR="00FB311B" w:rsidRDefault="00FB311B" w:rsidP="00FB311B">
      <w:pPr>
        <w:rPr>
          <w:rFonts w:cstheme="minorHAnsi"/>
          <w:b/>
          <w:u w:val="single"/>
        </w:rPr>
      </w:pPr>
    </w:p>
    <w:p w14:paraId="39E8C204" w14:textId="77777777" w:rsidR="00FB311B" w:rsidRPr="00154C61" w:rsidRDefault="00FB311B" w:rsidP="00FB311B">
      <w:pPr>
        <w:spacing w:after="0" w:line="240" w:lineRule="auto"/>
        <w:ind w:left="785"/>
        <w:contextualSpacing/>
        <w:rPr>
          <w:rFonts w:eastAsia="Times New Roman" w:cstheme="minorHAnsi"/>
          <w:b/>
          <w:bCs/>
          <w:lang w:eastAsia="ar-SA"/>
        </w:rPr>
      </w:pPr>
      <w:r w:rsidRPr="00154C61">
        <w:rPr>
          <w:rFonts w:eastAsia="Times New Roman" w:cstheme="minorHAnsi"/>
          <w:b/>
          <w:bCs/>
          <w:lang w:eastAsia="ar-SA"/>
        </w:rPr>
        <w:t>Wymagania jakościowe.</w:t>
      </w:r>
    </w:p>
    <w:p w14:paraId="3167EC3F" w14:textId="2B6882C8" w:rsidR="00FB311B" w:rsidRPr="00154C61" w:rsidRDefault="00FB311B" w:rsidP="00FB311B">
      <w:pPr>
        <w:spacing w:after="0" w:line="240" w:lineRule="auto"/>
        <w:ind w:left="360"/>
        <w:rPr>
          <w:rFonts w:eastAsia="Calibri" w:cstheme="minorHAnsi"/>
        </w:rPr>
      </w:pPr>
    </w:p>
    <w:p w14:paraId="7ADEE9BA" w14:textId="11837385" w:rsidR="00FB311B" w:rsidRPr="00FB311B" w:rsidRDefault="00C6447B" w:rsidP="00FB311B">
      <w:pPr>
        <w:pStyle w:val="Akapitzlist"/>
        <w:numPr>
          <w:ilvl w:val="1"/>
          <w:numId w:val="23"/>
        </w:num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Okres gwarancji na dostarczony sprzęt </w:t>
      </w:r>
      <w:r w:rsidR="00FB311B" w:rsidRPr="00FB311B">
        <w:rPr>
          <w:rFonts w:eastAsia="Calibri" w:cstheme="minorHAnsi"/>
        </w:rPr>
        <w:t>minimum 24 miesiące od daty podpisania przez przedstawicieli Zamawiającego i Wykonawcy</w:t>
      </w:r>
      <w:r>
        <w:rPr>
          <w:rFonts w:eastAsia="Calibri" w:cstheme="minorHAnsi"/>
        </w:rPr>
        <w:t xml:space="preserve"> </w:t>
      </w:r>
      <w:r w:rsidR="00FB311B" w:rsidRPr="00FB311B">
        <w:rPr>
          <w:rFonts w:eastAsia="Calibri" w:cstheme="minorHAnsi"/>
        </w:rPr>
        <w:t>protokołu odbioru przedmiotu zamówienia</w:t>
      </w:r>
      <w:r>
        <w:rPr>
          <w:rFonts w:eastAsia="Calibri" w:cstheme="minorHAnsi"/>
        </w:rPr>
        <w:t>.</w:t>
      </w:r>
    </w:p>
    <w:p w14:paraId="54B9714A" w14:textId="77777777" w:rsidR="00FB311B" w:rsidRPr="00FB311B" w:rsidRDefault="00FB311B" w:rsidP="00FB311B">
      <w:pPr>
        <w:pStyle w:val="Akapitzlist"/>
        <w:numPr>
          <w:ilvl w:val="1"/>
          <w:numId w:val="23"/>
        </w:numPr>
        <w:spacing w:after="0" w:line="276" w:lineRule="auto"/>
        <w:rPr>
          <w:rFonts w:cstheme="minorHAnsi"/>
        </w:rPr>
      </w:pPr>
      <w:r w:rsidRPr="00FB311B">
        <w:rPr>
          <w:rFonts w:cstheme="minorHAnsi"/>
        </w:rPr>
        <w:t>Wykonawca zobowiązany jest dołączyć do oferty karty katalogowe urządzenia potwierdzające spełnienie w/w wymagań.</w:t>
      </w:r>
    </w:p>
    <w:p w14:paraId="1D44D60C" w14:textId="77777777" w:rsidR="00FB311B" w:rsidRDefault="00FB311B" w:rsidP="00385F6A">
      <w:pPr>
        <w:spacing w:after="0" w:line="240" w:lineRule="auto"/>
        <w:ind w:left="360"/>
        <w:rPr>
          <w:rFonts w:eastAsia="Calibri" w:cstheme="minorHAnsi"/>
        </w:rPr>
      </w:pPr>
    </w:p>
    <w:p w14:paraId="11711D15" w14:textId="77777777" w:rsidR="00FB311B" w:rsidRPr="00154C61" w:rsidRDefault="00FB311B" w:rsidP="00385F6A">
      <w:pPr>
        <w:spacing w:after="0" w:line="240" w:lineRule="auto"/>
        <w:ind w:left="360"/>
        <w:rPr>
          <w:rFonts w:eastAsia="Calibri" w:cstheme="minorHAnsi"/>
        </w:rPr>
      </w:pPr>
    </w:p>
    <w:p w14:paraId="061EA179" w14:textId="77777777" w:rsidR="00385F6A" w:rsidRDefault="00385F6A" w:rsidP="00385F6A">
      <w:pPr>
        <w:spacing w:after="0" w:line="240" w:lineRule="auto"/>
        <w:rPr>
          <w:rFonts w:eastAsia="Calibri" w:cstheme="minorHAnsi"/>
        </w:rPr>
      </w:pPr>
    </w:p>
    <w:p w14:paraId="40BD4EA2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43E6F29C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3802FA54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6E4A9E6F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69081900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714B8F5A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4C5C877F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2EC8C122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070151C2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15DBBC05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17FA53EB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47675798" w14:textId="06928997" w:rsidR="00AF1E69" w:rsidRDefault="00385F6A" w:rsidP="008111FF">
      <w:pPr>
        <w:spacing w:after="0" w:line="240" w:lineRule="auto"/>
        <w:rPr>
          <w:rFonts w:cstheme="minorHAnsi"/>
        </w:rPr>
      </w:pPr>
      <w:r w:rsidRPr="00154C61">
        <w:rPr>
          <w:rFonts w:eastAsia="Calibri" w:cstheme="minorHAnsi"/>
        </w:rPr>
        <w:lastRenderedPageBreak/>
        <w:t xml:space="preserve">    </w:t>
      </w:r>
    </w:p>
    <w:p w14:paraId="18F73A24" w14:textId="310E86E9" w:rsidR="00357826" w:rsidRDefault="00357826" w:rsidP="00357826">
      <w:pPr>
        <w:rPr>
          <w:rFonts w:eastAsia="Times New Roman" w:cstheme="minorHAnsi"/>
          <w:b/>
          <w:bCs/>
          <w:u w:val="single"/>
          <w:lang w:eastAsia="ar-SA"/>
        </w:rPr>
      </w:pPr>
      <w:r w:rsidRPr="00357826">
        <w:rPr>
          <w:rFonts w:eastAsia="Times New Roman" w:cstheme="minorHAnsi"/>
          <w:b/>
          <w:bCs/>
          <w:u w:val="single"/>
          <w:lang w:eastAsia="ar-SA"/>
        </w:rPr>
        <w:t xml:space="preserve">Część 1 </w:t>
      </w:r>
      <w:r w:rsidR="008111FF">
        <w:rPr>
          <w:rFonts w:eastAsia="Times New Roman" w:cstheme="minorHAnsi"/>
          <w:b/>
          <w:bCs/>
          <w:u w:val="single"/>
          <w:lang w:eastAsia="ar-SA"/>
        </w:rPr>
        <w:t>–</w:t>
      </w:r>
      <w:r w:rsidRPr="00357826">
        <w:rPr>
          <w:rFonts w:eastAsia="Times New Roman" w:cstheme="minorHAnsi"/>
          <w:b/>
          <w:bCs/>
          <w:u w:val="single"/>
          <w:lang w:eastAsia="ar-SA"/>
        </w:rPr>
        <w:t xml:space="preserve"> </w:t>
      </w:r>
      <w:r w:rsidR="001E7205">
        <w:rPr>
          <w:rFonts w:eastAsia="Times New Roman" w:cstheme="minorHAnsi"/>
          <w:b/>
          <w:bCs/>
          <w:u w:val="single"/>
          <w:lang w:eastAsia="ar-SA"/>
        </w:rPr>
        <w:t>Kosa akumulatorowa z szelkami i dodatkowym akumulatorem – 1 kpl</w:t>
      </w:r>
      <w:r w:rsidRPr="00357826">
        <w:rPr>
          <w:rFonts w:eastAsia="Times New Roman" w:cstheme="minorHAnsi"/>
          <w:b/>
          <w:bCs/>
          <w:u w:val="single"/>
          <w:lang w:eastAsia="ar-SA"/>
        </w:rPr>
        <w:t>.</w:t>
      </w:r>
    </w:p>
    <w:p w14:paraId="0DFDD35A" w14:textId="7958B2B6" w:rsidR="008111FF" w:rsidRPr="00C16034" w:rsidRDefault="008111FF" w:rsidP="00FB311B">
      <w:pPr>
        <w:pStyle w:val="Tekstpodstawowy"/>
        <w:ind w:left="426"/>
        <w:rPr>
          <w:rFonts w:ascii="Arial" w:hAnsi="Arial" w:cs="Arial"/>
          <w:b/>
          <w:bCs/>
          <w:sz w:val="22"/>
          <w:szCs w:val="22"/>
        </w:rPr>
      </w:pPr>
    </w:p>
    <w:p w14:paraId="7A2613F5" w14:textId="6C4C3C51" w:rsidR="008111FF" w:rsidRPr="000524F6" w:rsidRDefault="008111FF" w:rsidP="008111FF">
      <w:pPr>
        <w:pStyle w:val="Tekstpodstawowy"/>
        <w:ind w:left="426"/>
        <w:jc w:val="left"/>
        <w:rPr>
          <w:rFonts w:ascii="Arial" w:hAnsi="Arial" w:cs="Arial"/>
          <w:sz w:val="22"/>
          <w:szCs w:val="22"/>
        </w:rPr>
      </w:pPr>
    </w:p>
    <w:tbl>
      <w:tblPr>
        <w:tblW w:w="8724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1"/>
        <w:gridCol w:w="2693"/>
        <w:gridCol w:w="2410"/>
      </w:tblGrid>
      <w:tr w:rsidR="008111FF" w:rsidRPr="00D051C3" w14:paraId="5F7B44B3" w14:textId="77777777" w:rsidTr="005B2520">
        <w:trPr>
          <w:trHeight w:val="564"/>
        </w:trPr>
        <w:tc>
          <w:tcPr>
            <w:tcW w:w="3621" w:type="dxa"/>
            <w:vAlign w:val="center"/>
            <w:hideMark/>
          </w:tcPr>
          <w:p w14:paraId="2FBD9B01" w14:textId="77777777" w:rsidR="005B2520" w:rsidRDefault="008111FF" w:rsidP="005B25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3B588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Opis parametru, podzespołu, </w:t>
            </w:r>
          </w:p>
          <w:p w14:paraId="21D8A088" w14:textId="4C428A39" w:rsidR="008111FF" w:rsidRPr="003B588A" w:rsidRDefault="008111FF" w:rsidP="005B25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3B588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cechy maszyny</w:t>
            </w:r>
          </w:p>
        </w:tc>
        <w:tc>
          <w:tcPr>
            <w:tcW w:w="2693" w:type="dxa"/>
            <w:vAlign w:val="center"/>
            <w:hideMark/>
          </w:tcPr>
          <w:p w14:paraId="0E934512" w14:textId="77777777" w:rsidR="008111FF" w:rsidRPr="003B588A" w:rsidRDefault="008111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</w:t>
            </w:r>
            <w:r w:rsidRPr="003B588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, cecha  wymagana</w:t>
            </w:r>
          </w:p>
        </w:tc>
        <w:tc>
          <w:tcPr>
            <w:tcW w:w="2410" w:type="dxa"/>
            <w:vAlign w:val="center"/>
            <w:hideMark/>
          </w:tcPr>
          <w:p w14:paraId="42CD77D7" w14:textId="77777777" w:rsidR="008111FF" w:rsidRPr="003B588A" w:rsidRDefault="008111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</w:t>
            </w:r>
            <w:r w:rsidRPr="003B588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proponowan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y</w:t>
            </w:r>
          </w:p>
        </w:tc>
      </w:tr>
      <w:tr w:rsidR="008111FF" w:rsidRPr="00D051C3" w14:paraId="1E16F3AE" w14:textId="77777777" w:rsidTr="005B2520">
        <w:trPr>
          <w:trHeight w:val="300"/>
        </w:trPr>
        <w:tc>
          <w:tcPr>
            <w:tcW w:w="3621" w:type="dxa"/>
            <w:vAlign w:val="center"/>
          </w:tcPr>
          <w:p w14:paraId="17077FD1" w14:textId="77777777" w:rsidR="008111FF" w:rsidRPr="003B588A" w:rsidRDefault="008111F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>Typ</w:t>
            </w:r>
          </w:p>
        </w:tc>
        <w:tc>
          <w:tcPr>
            <w:tcW w:w="2693" w:type="dxa"/>
            <w:vAlign w:val="center"/>
          </w:tcPr>
          <w:p w14:paraId="7EC7B2F9" w14:textId="77777777" w:rsidR="00FB311B" w:rsidRPr="00B45603" w:rsidRDefault="00FB311B" w:rsidP="00FB311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292BED" w14:textId="685DF6FE" w:rsidR="008111FF" w:rsidRPr="00B45603" w:rsidRDefault="00D41DF5" w:rsidP="00FB311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Kosa akumulatorowa</w:t>
            </w:r>
          </w:p>
          <w:p w14:paraId="15BF20E9" w14:textId="270DF4A5" w:rsidR="00FB311B" w:rsidRPr="00B45603" w:rsidRDefault="00FB311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05E5605" w14:textId="77777777" w:rsidR="008111FF" w:rsidRPr="003B588A" w:rsidRDefault="008111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B2520" w:rsidRPr="00D051C3" w14:paraId="692BA19F" w14:textId="77777777" w:rsidTr="005B2520">
        <w:trPr>
          <w:trHeight w:val="300"/>
        </w:trPr>
        <w:tc>
          <w:tcPr>
            <w:tcW w:w="3621" w:type="dxa"/>
          </w:tcPr>
          <w:p w14:paraId="718F2955" w14:textId="7801CF91" w:rsidR="005B2520" w:rsidRPr="00761490" w:rsidRDefault="005B2520" w:rsidP="005B2520">
            <w:pPr>
              <w:spacing w:after="0" w:line="240" w:lineRule="auto"/>
              <w:rPr>
                <w:rFonts w:ascii="Arial" w:hAnsi="Arial" w:cs="Arial"/>
              </w:rPr>
            </w:pPr>
            <w:r>
              <w:t>Szelki (wyposażenie dodatkowe)</w:t>
            </w:r>
          </w:p>
        </w:tc>
        <w:tc>
          <w:tcPr>
            <w:tcW w:w="2693" w:type="dxa"/>
          </w:tcPr>
          <w:p w14:paraId="19BC7ABB" w14:textId="177A41E9" w:rsidR="005B2520" w:rsidRPr="00B45603" w:rsidRDefault="00051A23" w:rsidP="00051A23">
            <w:pPr>
              <w:spacing w:after="0" w:line="240" w:lineRule="auto"/>
              <w:ind w:left="216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</w:t>
            </w:r>
            <w:r w:rsidR="005B2520">
              <w:t>Tak</w:t>
            </w:r>
          </w:p>
        </w:tc>
        <w:tc>
          <w:tcPr>
            <w:tcW w:w="2410" w:type="dxa"/>
            <w:vAlign w:val="center"/>
          </w:tcPr>
          <w:p w14:paraId="6EBD246F" w14:textId="77777777" w:rsidR="005B2520" w:rsidRPr="003B588A" w:rsidRDefault="005B2520" w:rsidP="005B25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B2520" w:rsidRPr="00D051C3" w14:paraId="6CB3AF0F" w14:textId="77777777" w:rsidTr="005B2520">
        <w:trPr>
          <w:trHeight w:val="300"/>
        </w:trPr>
        <w:tc>
          <w:tcPr>
            <w:tcW w:w="3621" w:type="dxa"/>
          </w:tcPr>
          <w:p w14:paraId="49E42ECC" w14:textId="7884DA05" w:rsidR="005B2520" w:rsidRPr="003B588A" w:rsidRDefault="005B2520" w:rsidP="005B2520">
            <w:pPr>
              <w:spacing w:after="0" w:line="240" w:lineRule="auto"/>
              <w:rPr>
                <w:rFonts w:ascii="Arial" w:hAnsi="Arial" w:cs="Arial"/>
              </w:rPr>
            </w:pPr>
            <w:r>
              <w:t>Akumulator (wyposażenie dodatkowe)</w:t>
            </w:r>
          </w:p>
        </w:tc>
        <w:tc>
          <w:tcPr>
            <w:tcW w:w="2693" w:type="dxa"/>
          </w:tcPr>
          <w:p w14:paraId="5D5BB3F6" w14:textId="7D98D32A" w:rsidR="005B2520" w:rsidRPr="00B45603" w:rsidRDefault="005B2520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Tak</w:t>
            </w:r>
          </w:p>
        </w:tc>
        <w:tc>
          <w:tcPr>
            <w:tcW w:w="2410" w:type="dxa"/>
            <w:vAlign w:val="center"/>
          </w:tcPr>
          <w:p w14:paraId="2213CD32" w14:textId="001B0FB3" w:rsidR="005B2520" w:rsidRPr="003B588A" w:rsidRDefault="005B2520" w:rsidP="005B25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 szt.</w:t>
            </w:r>
          </w:p>
        </w:tc>
      </w:tr>
      <w:tr w:rsidR="005B2520" w:rsidRPr="00D051C3" w14:paraId="58918AF7" w14:textId="77777777" w:rsidTr="005B2520">
        <w:trPr>
          <w:trHeight w:val="300"/>
        </w:trPr>
        <w:tc>
          <w:tcPr>
            <w:tcW w:w="3621" w:type="dxa"/>
          </w:tcPr>
          <w:p w14:paraId="444FBF9F" w14:textId="1BACE4D5" w:rsidR="005B2520" w:rsidRDefault="005B2520" w:rsidP="005B2520">
            <w:pPr>
              <w:spacing w:after="0" w:line="240" w:lineRule="auto"/>
              <w:rPr>
                <w:rFonts w:ascii="Arial" w:hAnsi="Arial" w:cs="Arial"/>
              </w:rPr>
            </w:pPr>
            <w:r>
              <w:t>Ładowarka akumulatorów (wyposażenie dodatkowe)</w:t>
            </w:r>
          </w:p>
        </w:tc>
        <w:tc>
          <w:tcPr>
            <w:tcW w:w="2693" w:type="dxa"/>
          </w:tcPr>
          <w:p w14:paraId="4F9F501E" w14:textId="4C3202E6" w:rsidR="005B2520" w:rsidRPr="00B45603" w:rsidRDefault="00051A23" w:rsidP="00051A23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222"/>
              <w:rPr>
                <w:rFonts w:ascii="Arial" w:hAnsi="Arial" w:cs="Arial"/>
                <w:color w:val="262626"/>
                <w:sz w:val="20"/>
                <w:szCs w:val="20"/>
              </w:rPr>
            </w:pPr>
            <w:r>
              <w:t xml:space="preserve">                  </w:t>
            </w:r>
            <w:r w:rsidR="005B2520">
              <w:t>Tak</w:t>
            </w:r>
          </w:p>
        </w:tc>
        <w:tc>
          <w:tcPr>
            <w:tcW w:w="2410" w:type="dxa"/>
            <w:vAlign w:val="center"/>
          </w:tcPr>
          <w:p w14:paraId="2DD17C12" w14:textId="77777777" w:rsidR="005B2520" w:rsidRPr="003B588A" w:rsidRDefault="005B2520" w:rsidP="005B25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B2520" w:rsidRPr="00D051C3" w14:paraId="4971B321" w14:textId="77777777" w:rsidTr="005B2520">
        <w:trPr>
          <w:trHeight w:val="300"/>
        </w:trPr>
        <w:tc>
          <w:tcPr>
            <w:tcW w:w="3621" w:type="dxa"/>
          </w:tcPr>
          <w:p w14:paraId="628D0A0F" w14:textId="52D39253" w:rsidR="005B2520" w:rsidRDefault="005B2520" w:rsidP="005B2520">
            <w:pPr>
              <w:spacing w:after="0" w:line="240" w:lineRule="auto"/>
              <w:rPr>
                <w:rFonts w:ascii="Arial" w:hAnsi="Arial" w:cs="Arial"/>
              </w:rPr>
            </w:pPr>
            <w:r>
              <w:t>Regulacja prędkości obrotowej</w:t>
            </w:r>
          </w:p>
        </w:tc>
        <w:tc>
          <w:tcPr>
            <w:tcW w:w="2693" w:type="dxa"/>
          </w:tcPr>
          <w:p w14:paraId="5B7A7A8D" w14:textId="2BC54D84" w:rsidR="005B2520" w:rsidRPr="00B45603" w:rsidRDefault="005B2520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62626"/>
                <w:sz w:val="20"/>
                <w:szCs w:val="20"/>
              </w:rPr>
            </w:pPr>
            <w:r>
              <w:t>Tak</w:t>
            </w:r>
          </w:p>
        </w:tc>
        <w:tc>
          <w:tcPr>
            <w:tcW w:w="2410" w:type="dxa"/>
            <w:vAlign w:val="center"/>
          </w:tcPr>
          <w:p w14:paraId="04BC5E13" w14:textId="77777777" w:rsidR="005B2520" w:rsidRPr="003B588A" w:rsidRDefault="005B2520" w:rsidP="005B25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B2520" w:rsidRPr="00D051C3" w14:paraId="2BD46095" w14:textId="77777777" w:rsidTr="005B2520">
        <w:trPr>
          <w:trHeight w:val="300"/>
        </w:trPr>
        <w:tc>
          <w:tcPr>
            <w:tcW w:w="3621" w:type="dxa"/>
          </w:tcPr>
          <w:p w14:paraId="29F1C39E" w14:textId="19A156EB" w:rsidR="005B2520" w:rsidRDefault="005B2520" w:rsidP="005B25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t>System antywibracyjny</w:t>
            </w:r>
          </w:p>
        </w:tc>
        <w:tc>
          <w:tcPr>
            <w:tcW w:w="2693" w:type="dxa"/>
          </w:tcPr>
          <w:p w14:paraId="3AEA5AF1" w14:textId="4B3B861D" w:rsidR="005B2520" w:rsidRPr="00B45603" w:rsidRDefault="005B2520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t>Tak</w:t>
            </w:r>
          </w:p>
        </w:tc>
        <w:tc>
          <w:tcPr>
            <w:tcW w:w="2410" w:type="dxa"/>
            <w:vAlign w:val="center"/>
          </w:tcPr>
          <w:p w14:paraId="4BAFA186" w14:textId="77777777" w:rsidR="005B2520" w:rsidRPr="003B588A" w:rsidRDefault="005B2520" w:rsidP="005B25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B2520" w:rsidRPr="00D051C3" w14:paraId="4367C568" w14:textId="77777777" w:rsidTr="005B2520">
        <w:trPr>
          <w:trHeight w:val="300"/>
        </w:trPr>
        <w:tc>
          <w:tcPr>
            <w:tcW w:w="3621" w:type="dxa"/>
          </w:tcPr>
          <w:p w14:paraId="0D89F1E0" w14:textId="5D9023E6" w:rsidR="005B2520" w:rsidRPr="003B588A" w:rsidRDefault="005B2520" w:rsidP="005B25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t>Moc</w:t>
            </w:r>
          </w:p>
        </w:tc>
        <w:tc>
          <w:tcPr>
            <w:tcW w:w="2693" w:type="dxa"/>
          </w:tcPr>
          <w:p w14:paraId="0010C544" w14:textId="4594D31D" w:rsidR="005B2520" w:rsidRPr="00B45603" w:rsidRDefault="005B2520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t>1,6-2 kW</w:t>
            </w:r>
          </w:p>
        </w:tc>
        <w:tc>
          <w:tcPr>
            <w:tcW w:w="2410" w:type="dxa"/>
            <w:vAlign w:val="center"/>
          </w:tcPr>
          <w:p w14:paraId="1E6C7F99" w14:textId="77777777" w:rsidR="005B2520" w:rsidRPr="003B588A" w:rsidRDefault="005B2520" w:rsidP="005B25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B2520" w:rsidRPr="00D051C3" w14:paraId="28E0715D" w14:textId="77777777" w:rsidTr="005B2520">
        <w:trPr>
          <w:trHeight w:val="300"/>
        </w:trPr>
        <w:tc>
          <w:tcPr>
            <w:tcW w:w="3621" w:type="dxa"/>
          </w:tcPr>
          <w:p w14:paraId="7F0D106D" w14:textId="7DBE2709" w:rsidR="005B2520" w:rsidRPr="00761490" w:rsidRDefault="005B2520" w:rsidP="005B252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t>Filtr powietrza</w:t>
            </w:r>
          </w:p>
        </w:tc>
        <w:tc>
          <w:tcPr>
            <w:tcW w:w="2693" w:type="dxa"/>
          </w:tcPr>
          <w:p w14:paraId="333C2A26" w14:textId="7973CB6F" w:rsidR="005B2520" w:rsidRPr="00B45603" w:rsidRDefault="005B2520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Tak</w:t>
            </w:r>
          </w:p>
        </w:tc>
        <w:tc>
          <w:tcPr>
            <w:tcW w:w="2410" w:type="dxa"/>
            <w:vAlign w:val="center"/>
          </w:tcPr>
          <w:p w14:paraId="2629B3B8" w14:textId="77777777" w:rsidR="005B2520" w:rsidRPr="003B588A" w:rsidRDefault="005B2520" w:rsidP="005B25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B2520" w:rsidRPr="00D051C3" w14:paraId="36041522" w14:textId="77777777" w:rsidTr="005B2520">
        <w:trPr>
          <w:trHeight w:val="429"/>
        </w:trPr>
        <w:tc>
          <w:tcPr>
            <w:tcW w:w="3621" w:type="dxa"/>
          </w:tcPr>
          <w:p w14:paraId="4569B641" w14:textId="02EC8779" w:rsidR="005B2520" w:rsidRPr="000524F6" w:rsidRDefault="005B2520" w:rsidP="005B2520">
            <w:pPr>
              <w:spacing w:after="0" w:line="240" w:lineRule="auto"/>
              <w:rPr>
                <w:rFonts w:ascii="Arial" w:hAnsi="Arial" w:cs="Arial"/>
              </w:rPr>
            </w:pPr>
            <w:r>
              <w:t>Głowica</w:t>
            </w:r>
          </w:p>
        </w:tc>
        <w:tc>
          <w:tcPr>
            <w:tcW w:w="2693" w:type="dxa"/>
          </w:tcPr>
          <w:p w14:paraId="0381C1AB" w14:textId="6A506199" w:rsidR="005B2520" w:rsidRPr="00B45603" w:rsidRDefault="005B2520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żyłkowa</w:t>
            </w:r>
          </w:p>
        </w:tc>
        <w:tc>
          <w:tcPr>
            <w:tcW w:w="2410" w:type="dxa"/>
            <w:vAlign w:val="center"/>
          </w:tcPr>
          <w:p w14:paraId="23EF7FBC" w14:textId="77777777" w:rsidR="005B2520" w:rsidRPr="000524F6" w:rsidRDefault="005B2520" w:rsidP="005B25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B2520" w:rsidRPr="00D051C3" w14:paraId="7A6659BF" w14:textId="77777777" w:rsidTr="005B2520">
        <w:trPr>
          <w:trHeight w:val="408"/>
        </w:trPr>
        <w:tc>
          <w:tcPr>
            <w:tcW w:w="3621" w:type="dxa"/>
          </w:tcPr>
          <w:p w14:paraId="55AB77EA" w14:textId="4715E288" w:rsidR="005B2520" w:rsidRPr="000524F6" w:rsidRDefault="005B2520" w:rsidP="005B252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t>Wymienna głowica</w:t>
            </w:r>
          </w:p>
        </w:tc>
        <w:tc>
          <w:tcPr>
            <w:tcW w:w="2693" w:type="dxa"/>
          </w:tcPr>
          <w:p w14:paraId="2E243F8C" w14:textId="28BD2996" w:rsidR="005B2520" w:rsidRPr="00B45603" w:rsidRDefault="005B2520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Tak</w:t>
            </w:r>
          </w:p>
        </w:tc>
        <w:tc>
          <w:tcPr>
            <w:tcW w:w="2410" w:type="dxa"/>
            <w:vAlign w:val="center"/>
          </w:tcPr>
          <w:p w14:paraId="3FA6BB25" w14:textId="77777777" w:rsidR="005B2520" w:rsidRPr="000524F6" w:rsidRDefault="005B2520" w:rsidP="005B25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B2520" w:rsidRPr="00D051C3" w14:paraId="4D706D78" w14:textId="77777777" w:rsidTr="005B2520">
        <w:trPr>
          <w:trHeight w:val="408"/>
        </w:trPr>
        <w:tc>
          <w:tcPr>
            <w:tcW w:w="3621" w:type="dxa"/>
          </w:tcPr>
          <w:p w14:paraId="1F110874" w14:textId="2DA05061" w:rsidR="005B2520" w:rsidRPr="000524F6" w:rsidRDefault="005B2520" w:rsidP="005B252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t>Klasa obudowy</w:t>
            </w:r>
          </w:p>
        </w:tc>
        <w:tc>
          <w:tcPr>
            <w:tcW w:w="2693" w:type="dxa"/>
          </w:tcPr>
          <w:p w14:paraId="6B7E0FBF" w14:textId="7BF134C2" w:rsidR="005B2520" w:rsidRPr="00B45603" w:rsidRDefault="005B2520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IPX4</w:t>
            </w:r>
          </w:p>
        </w:tc>
        <w:tc>
          <w:tcPr>
            <w:tcW w:w="2410" w:type="dxa"/>
            <w:vAlign w:val="center"/>
          </w:tcPr>
          <w:p w14:paraId="5E2F08C6" w14:textId="77777777" w:rsidR="005B2520" w:rsidRPr="000524F6" w:rsidRDefault="005B2520" w:rsidP="005B25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438DF663" w14:textId="77777777" w:rsidR="008111FF" w:rsidRDefault="008111FF" w:rsidP="008111FF">
      <w:pPr>
        <w:spacing w:after="0"/>
        <w:rPr>
          <w:rFonts w:ascii="Arial" w:hAnsi="Arial" w:cs="Arial"/>
          <w:highlight w:val="yellow"/>
        </w:rPr>
      </w:pPr>
    </w:p>
    <w:p w14:paraId="38321380" w14:textId="77777777" w:rsidR="008111FF" w:rsidRDefault="008111FF" w:rsidP="008111FF">
      <w:pPr>
        <w:spacing w:after="0"/>
        <w:rPr>
          <w:rFonts w:ascii="Arial" w:hAnsi="Arial" w:cs="Arial"/>
          <w:highlight w:val="yellow"/>
        </w:rPr>
      </w:pPr>
    </w:p>
    <w:p w14:paraId="7422DFAD" w14:textId="5300931F" w:rsidR="008111FF" w:rsidRPr="00FB311B" w:rsidRDefault="008111FF" w:rsidP="00FB311B">
      <w:pPr>
        <w:spacing w:after="0" w:line="276" w:lineRule="auto"/>
        <w:rPr>
          <w:rFonts w:ascii="Arial" w:hAnsi="Arial" w:cs="Arial"/>
        </w:rPr>
      </w:pPr>
    </w:p>
    <w:p w14:paraId="1F64202B" w14:textId="77777777" w:rsidR="00051A23" w:rsidRDefault="00051A23" w:rsidP="00010682">
      <w:pPr>
        <w:rPr>
          <w:rFonts w:cstheme="minorHAnsi"/>
          <w:b/>
          <w:u w:val="single"/>
        </w:rPr>
      </w:pPr>
    </w:p>
    <w:p w14:paraId="3E26EF0F" w14:textId="77777777" w:rsidR="00051A23" w:rsidRDefault="00051A23" w:rsidP="00010682">
      <w:pPr>
        <w:rPr>
          <w:rFonts w:cstheme="minorHAnsi"/>
          <w:b/>
          <w:u w:val="single"/>
        </w:rPr>
      </w:pPr>
    </w:p>
    <w:p w14:paraId="089C6C94" w14:textId="77777777" w:rsidR="00051A23" w:rsidRDefault="00051A23" w:rsidP="00010682">
      <w:pPr>
        <w:rPr>
          <w:rFonts w:cstheme="minorHAnsi"/>
          <w:b/>
          <w:u w:val="single"/>
        </w:rPr>
      </w:pPr>
    </w:p>
    <w:p w14:paraId="74AF3C79" w14:textId="77777777" w:rsidR="00051A23" w:rsidRDefault="00051A23" w:rsidP="00010682">
      <w:pPr>
        <w:rPr>
          <w:rFonts w:cstheme="minorHAnsi"/>
          <w:b/>
          <w:u w:val="single"/>
        </w:rPr>
      </w:pPr>
    </w:p>
    <w:p w14:paraId="51739921" w14:textId="77777777" w:rsidR="00051A23" w:rsidRDefault="00051A23" w:rsidP="00010682">
      <w:pPr>
        <w:rPr>
          <w:rFonts w:cstheme="minorHAnsi"/>
          <w:b/>
          <w:u w:val="single"/>
        </w:rPr>
      </w:pPr>
    </w:p>
    <w:p w14:paraId="0832A58C" w14:textId="77777777" w:rsidR="00051A23" w:rsidRDefault="00051A23" w:rsidP="00010682">
      <w:pPr>
        <w:rPr>
          <w:rFonts w:cstheme="minorHAnsi"/>
          <w:b/>
          <w:u w:val="single"/>
        </w:rPr>
      </w:pPr>
    </w:p>
    <w:p w14:paraId="64A778F2" w14:textId="77777777" w:rsidR="00051A23" w:rsidRDefault="00051A23" w:rsidP="00010682">
      <w:pPr>
        <w:rPr>
          <w:rFonts w:cstheme="minorHAnsi"/>
          <w:b/>
          <w:u w:val="single"/>
        </w:rPr>
      </w:pPr>
    </w:p>
    <w:p w14:paraId="7E4406A7" w14:textId="77777777" w:rsidR="00051A23" w:rsidRDefault="00051A23" w:rsidP="00010682">
      <w:pPr>
        <w:rPr>
          <w:rFonts w:cstheme="minorHAnsi"/>
          <w:b/>
          <w:u w:val="single"/>
        </w:rPr>
      </w:pPr>
    </w:p>
    <w:p w14:paraId="74D58871" w14:textId="77777777" w:rsidR="00051A23" w:rsidRDefault="00051A23" w:rsidP="00010682">
      <w:pPr>
        <w:rPr>
          <w:rFonts w:cstheme="minorHAnsi"/>
          <w:b/>
          <w:u w:val="single"/>
        </w:rPr>
      </w:pPr>
    </w:p>
    <w:p w14:paraId="3F5ACC1E" w14:textId="77777777" w:rsidR="00051A23" w:rsidRDefault="00051A23" w:rsidP="00010682">
      <w:pPr>
        <w:rPr>
          <w:rFonts w:cstheme="minorHAnsi"/>
          <w:b/>
          <w:u w:val="single"/>
        </w:rPr>
      </w:pPr>
    </w:p>
    <w:p w14:paraId="7CF97903" w14:textId="77777777" w:rsidR="00051A23" w:rsidRDefault="00051A23" w:rsidP="00010682">
      <w:pPr>
        <w:rPr>
          <w:rFonts w:cstheme="minorHAnsi"/>
          <w:b/>
          <w:u w:val="single"/>
        </w:rPr>
      </w:pPr>
    </w:p>
    <w:p w14:paraId="025EC124" w14:textId="77777777" w:rsidR="00051A23" w:rsidRDefault="00051A23" w:rsidP="00010682">
      <w:pPr>
        <w:rPr>
          <w:rFonts w:cstheme="minorHAnsi"/>
          <w:b/>
          <w:u w:val="single"/>
        </w:rPr>
      </w:pPr>
    </w:p>
    <w:p w14:paraId="6D221D0C" w14:textId="77777777" w:rsidR="00051A23" w:rsidRDefault="00051A23" w:rsidP="00010682">
      <w:pPr>
        <w:rPr>
          <w:rFonts w:cstheme="minorHAnsi"/>
          <w:b/>
          <w:u w:val="single"/>
        </w:rPr>
      </w:pPr>
    </w:p>
    <w:p w14:paraId="21050D31" w14:textId="77777777" w:rsidR="00051A23" w:rsidRDefault="00051A23" w:rsidP="00010682">
      <w:pPr>
        <w:rPr>
          <w:rFonts w:cstheme="minorHAnsi"/>
          <w:b/>
          <w:u w:val="single"/>
        </w:rPr>
      </w:pPr>
    </w:p>
    <w:p w14:paraId="6DA4959F" w14:textId="50C141C5" w:rsidR="002E1251" w:rsidRDefault="002E1251" w:rsidP="00010682">
      <w:pPr>
        <w:rPr>
          <w:rFonts w:cstheme="minorHAnsi"/>
          <w:b/>
          <w:u w:val="single"/>
        </w:rPr>
      </w:pPr>
      <w:r w:rsidRPr="002E1251">
        <w:rPr>
          <w:rFonts w:cstheme="minorHAnsi"/>
          <w:b/>
          <w:u w:val="single"/>
        </w:rPr>
        <w:lastRenderedPageBreak/>
        <w:t xml:space="preserve">Część </w:t>
      </w:r>
      <w:r w:rsidR="008111FF">
        <w:rPr>
          <w:rFonts w:cstheme="minorHAnsi"/>
          <w:b/>
          <w:u w:val="single"/>
        </w:rPr>
        <w:t>2</w:t>
      </w:r>
      <w:r w:rsidRPr="002E1251">
        <w:rPr>
          <w:rFonts w:cstheme="minorHAnsi"/>
          <w:b/>
          <w:u w:val="single"/>
        </w:rPr>
        <w:t xml:space="preserve"> – </w:t>
      </w:r>
      <w:r w:rsidR="00051A23">
        <w:rPr>
          <w:rFonts w:cstheme="minorHAnsi"/>
          <w:b/>
          <w:u w:val="single"/>
        </w:rPr>
        <w:t>Podkrzesywarka z teleskopowym wysięgnikiem, z zasilaniem akumulatorowym i ładowarką</w:t>
      </w:r>
      <w:r w:rsidRPr="002E1251">
        <w:rPr>
          <w:rFonts w:cstheme="minorHAnsi"/>
          <w:b/>
          <w:u w:val="single"/>
        </w:rPr>
        <w:t xml:space="preserve"> – 1 </w:t>
      </w:r>
      <w:r w:rsidR="00051A23">
        <w:rPr>
          <w:rFonts w:cstheme="minorHAnsi"/>
          <w:b/>
          <w:u w:val="single"/>
        </w:rPr>
        <w:t>kpl</w:t>
      </w:r>
      <w:r w:rsidRPr="002E1251">
        <w:rPr>
          <w:rFonts w:cstheme="minorHAnsi"/>
          <w:b/>
          <w:u w:val="single"/>
        </w:rPr>
        <w:t>.</w:t>
      </w:r>
    </w:p>
    <w:p w14:paraId="30474A8F" w14:textId="1A7C4BDC" w:rsidR="008111FF" w:rsidRPr="00E33ADC" w:rsidRDefault="008111FF" w:rsidP="008111FF">
      <w:pPr>
        <w:pStyle w:val="Tekstpodstawowy"/>
        <w:ind w:left="426"/>
        <w:jc w:val="left"/>
        <w:rPr>
          <w:rFonts w:ascii="Arial" w:hAnsi="Arial" w:cs="Arial"/>
          <w:sz w:val="22"/>
          <w:szCs w:val="22"/>
        </w:rPr>
      </w:pPr>
    </w:p>
    <w:tbl>
      <w:tblPr>
        <w:tblW w:w="8724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0"/>
        <w:gridCol w:w="3498"/>
        <w:gridCol w:w="2126"/>
      </w:tblGrid>
      <w:tr w:rsidR="008111FF" w:rsidRPr="00E33ADC" w14:paraId="271DD53B" w14:textId="77777777">
        <w:trPr>
          <w:trHeight w:val="564"/>
        </w:trPr>
        <w:tc>
          <w:tcPr>
            <w:tcW w:w="3100" w:type="dxa"/>
            <w:vAlign w:val="center"/>
            <w:hideMark/>
          </w:tcPr>
          <w:p w14:paraId="3A04212C" w14:textId="77777777" w:rsidR="008111FF" w:rsidRPr="00E33ADC" w:rsidRDefault="008111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3AD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Opis parametru, podzespołu, cechy maszyny</w:t>
            </w:r>
          </w:p>
        </w:tc>
        <w:tc>
          <w:tcPr>
            <w:tcW w:w="3498" w:type="dxa"/>
            <w:vAlign w:val="center"/>
            <w:hideMark/>
          </w:tcPr>
          <w:p w14:paraId="4B796AED" w14:textId="77777777" w:rsidR="008111FF" w:rsidRPr="00E33ADC" w:rsidRDefault="008111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3AD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Parametr, cecha  wymagana</w:t>
            </w:r>
          </w:p>
        </w:tc>
        <w:tc>
          <w:tcPr>
            <w:tcW w:w="2126" w:type="dxa"/>
            <w:vAlign w:val="center"/>
            <w:hideMark/>
          </w:tcPr>
          <w:p w14:paraId="0C07ED0D" w14:textId="77777777" w:rsidR="008111FF" w:rsidRPr="00E33ADC" w:rsidRDefault="008111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33AD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Parametr proponowany</w:t>
            </w:r>
          </w:p>
        </w:tc>
      </w:tr>
      <w:tr w:rsidR="00051A23" w:rsidRPr="00E33ADC" w14:paraId="6C2242D1" w14:textId="77777777" w:rsidTr="00B151B5">
        <w:trPr>
          <w:trHeight w:val="462"/>
        </w:trPr>
        <w:tc>
          <w:tcPr>
            <w:tcW w:w="3100" w:type="dxa"/>
            <w:tcBorders>
              <w:bottom w:val="single" w:sz="4" w:space="0" w:color="auto"/>
            </w:tcBorders>
            <w:vAlign w:val="center"/>
          </w:tcPr>
          <w:p w14:paraId="3E89F32E" w14:textId="35CAF3AD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D70A5">
              <w:rPr>
                <w:rFonts w:ascii="Arial" w:eastAsia="Times New Roman" w:hAnsi="Arial" w:cs="Arial"/>
                <w:lang w:eastAsia="pl-PL"/>
              </w:rPr>
              <w:t>Typ</w:t>
            </w:r>
          </w:p>
        </w:tc>
        <w:tc>
          <w:tcPr>
            <w:tcW w:w="3498" w:type="dxa"/>
            <w:tcBorders>
              <w:bottom w:val="single" w:sz="4" w:space="0" w:color="auto"/>
            </w:tcBorders>
            <w:vAlign w:val="center"/>
          </w:tcPr>
          <w:p w14:paraId="4D42EEC5" w14:textId="58BA4E99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D70A5">
              <w:rPr>
                <w:rFonts w:ascii="Arial" w:eastAsia="Times New Roman" w:hAnsi="Arial" w:cs="Arial"/>
                <w:lang w:eastAsia="pl-PL"/>
              </w:rPr>
              <w:t>Podkrzesywarka teleskopowa z zasilaniem akumulatorowym</w:t>
            </w:r>
          </w:p>
        </w:tc>
        <w:tc>
          <w:tcPr>
            <w:tcW w:w="2126" w:type="dxa"/>
            <w:vAlign w:val="center"/>
          </w:tcPr>
          <w:p w14:paraId="1BCEEB36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051A23" w:rsidRPr="00E33ADC" w14:paraId="62E98047" w14:textId="77777777" w:rsidTr="00B151B5">
        <w:trPr>
          <w:trHeight w:val="300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AD115" w14:textId="45F302BF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0A5">
              <w:rPr>
                <w:rFonts w:ascii="Arial" w:eastAsia="Times New Roman" w:hAnsi="Arial" w:cs="Arial"/>
                <w:lang w:eastAsia="pl-PL"/>
              </w:rPr>
              <w:t>Zastosowanie</w:t>
            </w:r>
          </w:p>
        </w:tc>
        <w:tc>
          <w:tcPr>
            <w:tcW w:w="3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3BA6A" w14:textId="7E6617B9" w:rsidR="00051A23" w:rsidRPr="00E33ADC" w:rsidRDefault="00051A23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0A5">
              <w:rPr>
                <w:rFonts w:ascii="Arial" w:eastAsia="Times New Roman" w:hAnsi="Arial" w:cs="Arial"/>
                <w:lang w:eastAsia="pl-PL"/>
              </w:rPr>
              <w:t>Cięcie, usuwanie i pielęgnacja gałęzi drzew i krzewów</w:t>
            </w:r>
          </w:p>
        </w:tc>
        <w:tc>
          <w:tcPr>
            <w:tcW w:w="2126" w:type="dxa"/>
            <w:vAlign w:val="center"/>
          </w:tcPr>
          <w:p w14:paraId="19335FA8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51A23" w:rsidRPr="00E33ADC" w14:paraId="1A6AE787" w14:textId="77777777" w:rsidTr="00B151B5">
        <w:trPr>
          <w:trHeight w:val="300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B123D" w14:textId="16BD3D7E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lang w:eastAsia="pl-PL"/>
              </w:rPr>
              <w:t>Długość</w:t>
            </w:r>
          </w:p>
        </w:tc>
        <w:tc>
          <w:tcPr>
            <w:tcW w:w="3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7DF5" w14:textId="2DA913BD" w:rsidR="00051A23" w:rsidRPr="00E33ADC" w:rsidRDefault="00051A23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lang w:eastAsia="pl-PL"/>
              </w:rPr>
              <w:t>Teleskopowy trzonek, regulowany w zakresie 270-400 cm</w:t>
            </w:r>
          </w:p>
        </w:tc>
        <w:tc>
          <w:tcPr>
            <w:tcW w:w="2126" w:type="dxa"/>
            <w:vAlign w:val="center"/>
          </w:tcPr>
          <w:p w14:paraId="29180B01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51A23" w:rsidRPr="00E33ADC" w14:paraId="7052BB8C" w14:textId="77777777" w:rsidTr="00B151B5">
        <w:trPr>
          <w:trHeight w:val="300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0E86F" w14:textId="74ECD806" w:rsidR="00051A23" w:rsidRPr="002E56CE" w:rsidRDefault="00051A23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lang w:eastAsia="pl-PL"/>
              </w:rPr>
              <w:t>Moc</w:t>
            </w:r>
          </w:p>
        </w:tc>
        <w:tc>
          <w:tcPr>
            <w:tcW w:w="3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19B40" w14:textId="4A66F321" w:rsidR="00051A23" w:rsidRPr="002E56CE" w:rsidRDefault="00051A23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lang w:eastAsia="pl-PL"/>
              </w:rPr>
              <w:t>1750 W</w:t>
            </w:r>
          </w:p>
        </w:tc>
        <w:tc>
          <w:tcPr>
            <w:tcW w:w="2126" w:type="dxa"/>
            <w:vAlign w:val="center"/>
          </w:tcPr>
          <w:p w14:paraId="274DD78B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51A23" w:rsidRPr="00E33ADC" w14:paraId="219E4FCC" w14:textId="77777777" w:rsidTr="00B151B5">
        <w:trPr>
          <w:trHeight w:val="300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1D1B6" w14:textId="3D28426F" w:rsidR="00051A23" w:rsidRPr="002E56CE" w:rsidRDefault="00051A23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lang w:eastAsia="pl-PL"/>
              </w:rPr>
              <w:t>Moment obrotowy</w:t>
            </w:r>
          </w:p>
        </w:tc>
        <w:tc>
          <w:tcPr>
            <w:tcW w:w="3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703AA" w14:textId="6A8A1F0A" w:rsidR="00051A23" w:rsidRPr="002E56CE" w:rsidRDefault="00051A23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lang w:eastAsia="pl-PL"/>
              </w:rPr>
              <w:t>Min. 1,9 Nm</w:t>
            </w:r>
          </w:p>
        </w:tc>
        <w:tc>
          <w:tcPr>
            <w:tcW w:w="2126" w:type="dxa"/>
            <w:vAlign w:val="center"/>
          </w:tcPr>
          <w:p w14:paraId="502474B6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51A23" w:rsidRPr="00E33ADC" w14:paraId="48464905" w14:textId="77777777" w:rsidTr="00B151B5">
        <w:trPr>
          <w:trHeight w:val="300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80B3E" w14:textId="4C8977A9" w:rsidR="00051A23" w:rsidRPr="002E56CE" w:rsidRDefault="00051A23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hAnsi="Arial" w:cs="Arial"/>
              </w:rPr>
              <w:t>Długość prowadnicy</w:t>
            </w:r>
          </w:p>
        </w:tc>
        <w:tc>
          <w:tcPr>
            <w:tcW w:w="3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23F7" w14:textId="4FD5AB9B" w:rsidR="00051A23" w:rsidRPr="002E56CE" w:rsidRDefault="00051A23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eastAsia="Times New Roman" w:hAnsi="Arial" w:cs="Arial"/>
              </w:rPr>
              <w:t>300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F35F3F">
              <w:rPr>
                <w:rFonts w:ascii="Arial" w:eastAsia="Times New Roman" w:hAnsi="Arial" w:cs="Arial"/>
              </w:rPr>
              <w:t>mm</w:t>
            </w:r>
          </w:p>
        </w:tc>
        <w:tc>
          <w:tcPr>
            <w:tcW w:w="2126" w:type="dxa"/>
            <w:vAlign w:val="center"/>
          </w:tcPr>
          <w:p w14:paraId="2B64776D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51A23" w:rsidRPr="00E33ADC" w14:paraId="706D0D90" w14:textId="77777777" w:rsidTr="00B151B5">
        <w:trPr>
          <w:trHeight w:val="300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C160A" w14:textId="50C07858" w:rsidR="00051A23" w:rsidRPr="002E56CE" w:rsidRDefault="00051A23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hAnsi="Arial" w:cs="Arial"/>
              </w:rPr>
              <w:t>Prędkość łańcucha</w:t>
            </w:r>
          </w:p>
        </w:tc>
        <w:tc>
          <w:tcPr>
            <w:tcW w:w="3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65394" w14:textId="53254581" w:rsidR="00051A23" w:rsidRPr="002E56CE" w:rsidRDefault="00051A23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eastAsia="Times New Roman" w:hAnsi="Arial" w:cs="Arial"/>
              </w:rPr>
              <w:t>min. 25,4 m/s</w:t>
            </w:r>
          </w:p>
        </w:tc>
        <w:tc>
          <w:tcPr>
            <w:tcW w:w="2126" w:type="dxa"/>
            <w:vAlign w:val="center"/>
          </w:tcPr>
          <w:p w14:paraId="7E11155A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51A23" w:rsidRPr="00E33ADC" w14:paraId="5CCC951F" w14:textId="77777777" w:rsidTr="00B151B5">
        <w:trPr>
          <w:trHeight w:val="300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E2E7F" w14:textId="02D59BAB" w:rsidR="00051A23" w:rsidRPr="00EC75A9" w:rsidRDefault="00051A23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hAnsi="Arial" w:cs="Arial"/>
              </w:rPr>
              <w:t>Zasilanie</w:t>
            </w:r>
          </w:p>
        </w:tc>
        <w:tc>
          <w:tcPr>
            <w:tcW w:w="3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84ACA" w14:textId="77777777" w:rsidR="00051A23" w:rsidRPr="00F35F3F" w:rsidRDefault="00051A23" w:rsidP="00051A2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F35F3F">
              <w:rPr>
                <w:rFonts w:ascii="Arial" w:eastAsia="Times New Roman" w:hAnsi="Arial" w:cs="Arial"/>
              </w:rPr>
              <w:t xml:space="preserve">Akumulatorowe, </w:t>
            </w:r>
          </w:p>
          <w:p w14:paraId="0F3A883E" w14:textId="058A1AED" w:rsidR="00051A23" w:rsidRPr="00EC75A9" w:rsidRDefault="00051A23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eastAsia="Times New Roman" w:hAnsi="Arial" w:cs="Arial"/>
              </w:rPr>
              <w:t>bateria litowo-jonowa 18V/12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F35F3F">
              <w:rPr>
                <w:rFonts w:ascii="Arial" w:eastAsia="Times New Roman" w:hAnsi="Arial" w:cs="Arial"/>
              </w:rPr>
              <w:t>Ah</w:t>
            </w:r>
          </w:p>
        </w:tc>
        <w:tc>
          <w:tcPr>
            <w:tcW w:w="2126" w:type="dxa"/>
            <w:vAlign w:val="center"/>
          </w:tcPr>
          <w:p w14:paraId="53897EA6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51A23" w:rsidRPr="00E33ADC" w14:paraId="79E35F38" w14:textId="77777777" w:rsidTr="00B151B5">
        <w:trPr>
          <w:trHeight w:val="300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1B8E7" w14:textId="57C19E7A" w:rsidR="00051A23" w:rsidRPr="00EC75A9" w:rsidRDefault="00051A23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hAnsi="Arial" w:cs="Arial"/>
              </w:rPr>
              <w:t>Wyposażenie dodatkowe</w:t>
            </w:r>
          </w:p>
        </w:tc>
        <w:tc>
          <w:tcPr>
            <w:tcW w:w="3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F4C50" w14:textId="1E37AD06" w:rsidR="00051A23" w:rsidRPr="00EC75A9" w:rsidRDefault="00051A23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eastAsia="Times New Roman" w:hAnsi="Arial" w:cs="Arial"/>
              </w:rPr>
              <w:t>Ładowarka</w:t>
            </w:r>
          </w:p>
        </w:tc>
        <w:tc>
          <w:tcPr>
            <w:tcW w:w="2126" w:type="dxa"/>
            <w:vAlign w:val="center"/>
          </w:tcPr>
          <w:p w14:paraId="603F5D19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51A23" w:rsidRPr="00E33ADC" w14:paraId="60CBBEDE" w14:textId="77777777" w:rsidTr="00B151B5">
        <w:trPr>
          <w:trHeight w:val="300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8F110" w14:textId="39E9805F" w:rsidR="00051A23" w:rsidRPr="000B02FF" w:rsidRDefault="00051A23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hAnsi="Arial" w:cs="Arial"/>
              </w:rPr>
              <w:t>Waga</w:t>
            </w:r>
          </w:p>
        </w:tc>
        <w:tc>
          <w:tcPr>
            <w:tcW w:w="3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4C743" w14:textId="58F57820" w:rsidR="00051A23" w:rsidRPr="000B02FF" w:rsidRDefault="00051A23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eastAsia="Times New Roman" w:hAnsi="Arial" w:cs="Arial"/>
              </w:rPr>
              <w:t>Maks. 9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F35F3F">
              <w:rPr>
                <w:rFonts w:ascii="Arial" w:eastAsia="Times New Roman" w:hAnsi="Arial" w:cs="Arial"/>
              </w:rPr>
              <w:t>kg</w:t>
            </w:r>
          </w:p>
        </w:tc>
        <w:tc>
          <w:tcPr>
            <w:tcW w:w="2126" w:type="dxa"/>
            <w:vAlign w:val="center"/>
          </w:tcPr>
          <w:p w14:paraId="2AECFDA7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51A23" w:rsidRPr="00E33ADC" w14:paraId="18CFA970" w14:textId="77777777" w:rsidTr="00B151B5">
        <w:trPr>
          <w:trHeight w:val="300"/>
        </w:trPr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62444" w14:textId="4DEE8305" w:rsidR="00051A23" w:rsidRPr="000B02FF" w:rsidRDefault="00051A23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hAnsi="Arial" w:cs="Arial"/>
              </w:rPr>
              <w:t>Gwarancja</w:t>
            </w:r>
          </w:p>
        </w:tc>
        <w:tc>
          <w:tcPr>
            <w:tcW w:w="3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A0179" w14:textId="5C0E3F43" w:rsidR="00051A23" w:rsidRPr="000B02FF" w:rsidRDefault="00051A23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eastAsia="Times New Roman" w:hAnsi="Arial" w:cs="Arial"/>
              </w:rPr>
              <w:t>Minimum 24 miesiące</w:t>
            </w:r>
          </w:p>
        </w:tc>
        <w:tc>
          <w:tcPr>
            <w:tcW w:w="2126" w:type="dxa"/>
            <w:vAlign w:val="center"/>
          </w:tcPr>
          <w:p w14:paraId="49673E59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51A23" w:rsidRPr="00E33ADC" w14:paraId="0180A6EB" w14:textId="77777777" w:rsidTr="00B151B5">
        <w:trPr>
          <w:trHeight w:val="300"/>
        </w:trPr>
        <w:tc>
          <w:tcPr>
            <w:tcW w:w="3100" w:type="dxa"/>
            <w:tcBorders>
              <w:top w:val="single" w:sz="4" w:space="0" w:color="auto"/>
            </w:tcBorders>
            <w:vAlign w:val="center"/>
          </w:tcPr>
          <w:p w14:paraId="71A3E91A" w14:textId="52252DBC" w:rsidR="00051A23" w:rsidRPr="000B02FF" w:rsidRDefault="00051A23" w:rsidP="00051A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hAnsi="Arial" w:cs="Arial"/>
              </w:rPr>
              <w:t>Dokumenty</w:t>
            </w:r>
          </w:p>
        </w:tc>
        <w:tc>
          <w:tcPr>
            <w:tcW w:w="3498" w:type="dxa"/>
            <w:tcBorders>
              <w:top w:val="single" w:sz="4" w:space="0" w:color="auto"/>
            </w:tcBorders>
            <w:vAlign w:val="center"/>
          </w:tcPr>
          <w:p w14:paraId="38328C39" w14:textId="299DCCCD" w:rsidR="00051A23" w:rsidRPr="000B02FF" w:rsidRDefault="00051A23" w:rsidP="00051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5F3F">
              <w:rPr>
                <w:rFonts w:ascii="Arial" w:eastAsia="Times New Roman" w:hAnsi="Arial" w:cs="Arial"/>
                <w:lang w:eastAsia="pl-PL"/>
              </w:rPr>
              <w:t>Certyfikat CE, Instrukcja obsługi w języku polskim, karta gwarancyjna</w:t>
            </w:r>
          </w:p>
        </w:tc>
        <w:tc>
          <w:tcPr>
            <w:tcW w:w="2126" w:type="dxa"/>
            <w:vAlign w:val="center"/>
          </w:tcPr>
          <w:p w14:paraId="063A3144" w14:textId="77777777" w:rsidR="00051A23" w:rsidRPr="00E33ADC" w:rsidRDefault="00051A23" w:rsidP="00051A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1D05E979" w14:textId="0B74FF86" w:rsidR="008111FF" w:rsidRPr="00FB311B" w:rsidRDefault="008111FF" w:rsidP="00FB311B">
      <w:pPr>
        <w:spacing w:after="0" w:line="276" w:lineRule="auto"/>
        <w:rPr>
          <w:rFonts w:ascii="Arial" w:hAnsi="Arial" w:cs="Arial"/>
        </w:rPr>
      </w:pPr>
    </w:p>
    <w:p w14:paraId="44B0089D" w14:textId="77777777" w:rsidR="008111FF" w:rsidRDefault="008111FF" w:rsidP="00010682">
      <w:pPr>
        <w:rPr>
          <w:rFonts w:cstheme="minorHAnsi"/>
          <w:b/>
          <w:u w:val="single"/>
        </w:rPr>
      </w:pPr>
    </w:p>
    <w:p w14:paraId="5DD93ADC" w14:textId="77777777" w:rsidR="008111FF" w:rsidRPr="00010682" w:rsidRDefault="008111FF" w:rsidP="00010682">
      <w:pPr>
        <w:rPr>
          <w:rFonts w:cstheme="minorHAnsi"/>
          <w:b/>
          <w:u w:val="single"/>
        </w:rPr>
      </w:pPr>
    </w:p>
    <w:sectPr w:rsidR="008111FF" w:rsidRPr="000106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1A377" w14:textId="77777777" w:rsidR="00053739" w:rsidRDefault="00053739" w:rsidP="006D48E2">
      <w:pPr>
        <w:spacing w:after="0" w:line="240" w:lineRule="auto"/>
      </w:pPr>
      <w:r>
        <w:separator/>
      </w:r>
    </w:p>
  </w:endnote>
  <w:endnote w:type="continuationSeparator" w:id="0">
    <w:p w14:paraId="5CD259A7" w14:textId="77777777" w:rsidR="00053739" w:rsidRDefault="00053739" w:rsidP="006D4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0559A" w14:textId="77777777" w:rsidR="00053739" w:rsidRDefault="00053739" w:rsidP="006D48E2">
      <w:pPr>
        <w:spacing w:after="0" w:line="240" w:lineRule="auto"/>
      </w:pPr>
      <w:r>
        <w:separator/>
      </w:r>
    </w:p>
  </w:footnote>
  <w:footnote w:type="continuationSeparator" w:id="0">
    <w:p w14:paraId="7D6A0D27" w14:textId="77777777" w:rsidR="00053739" w:rsidRDefault="00053739" w:rsidP="006D4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E03E3"/>
    <w:multiLevelType w:val="hybridMultilevel"/>
    <w:tmpl w:val="A1A6FCC6"/>
    <w:lvl w:ilvl="0" w:tplc="04150017">
      <w:start w:val="1"/>
      <w:numFmt w:val="lowerLetter"/>
      <w:lvlText w:val="%1)"/>
      <w:lvlJc w:val="left"/>
      <w:pPr>
        <w:ind w:left="-30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14" w:hanging="360"/>
      </w:pPr>
    </w:lvl>
    <w:lvl w:ilvl="2" w:tplc="0415001B" w:tentative="1">
      <w:start w:val="1"/>
      <w:numFmt w:val="lowerRoman"/>
      <w:lvlText w:val="%3."/>
      <w:lvlJc w:val="right"/>
      <w:pPr>
        <w:ind w:left="1134" w:hanging="180"/>
      </w:pPr>
    </w:lvl>
    <w:lvl w:ilvl="3" w:tplc="0415000F" w:tentative="1">
      <w:start w:val="1"/>
      <w:numFmt w:val="decimal"/>
      <w:lvlText w:val="%4."/>
      <w:lvlJc w:val="left"/>
      <w:pPr>
        <w:ind w:left="1854" w:hanging="360"/>
      </w:pPr>
    </w:lvl>
    <w:lvl w:ilvl="4" w:tplc="04150019" w:tentative="1">
      <w:start w:val="1"/>
      <w:numFmt w:val="lowerLetter"/>
      <w:lvlText w:val="%5."/>
      <w:lvlJc w:val="left"/>
      <w:pPr>
        <w:ind w:left="2574" w:hanging="360"/>
      </w:pPr>
    </w:lvl>
    <w:lvl w:ilvl="5" w:tplc="0415001B" w:tentative="1">
      <w:start w:val="1"/>
      <w:numFmt w:val="lowerRoman"/>
      <w:lvlText w:val="%6."/>
      <w:lvlJc w:val="right"/>
      <w:pPr>
        <w:ind w:left="3294" w:hanging="180"/>
      </w:pPr>
    </w:lvl>
    <w:lvl w:ilvl="6" w:tplc="0415000F" w:tentative="1">
      <w:start w:val="1"/>
      <w:numFmt w:val="decimal"/>
      <w:lvlText w:val="%7."/>
      <w:lvlJc w:val="left"/>
      <w:pPr>
        <w:ind w:left="4014" w:hanging="360"/>
      </w:pPr>
    </w:lvl>
    <w:lvl w:ilvl="7" w:tplc="04150019" w:tentative="1">
      <w:start w:val="1"/>
      <w:numFmt w:val="lowerLetter"/>
      <w:lvlText w:val="%8."/>
      <w:lvlJc w:val="left"/>
      <w:pPr>
        <w:ind w:left="4734" w:hanging="360"/>
      </w:pPr>
    </w:lvl>
    <w:lvl w:ilvl="8" w:tplc="0415001B" w:tentative="1">
      <w:start w:val="1"/>
      <w:numFmt w:val="lowerRoman"/>
      <w:lvlText w:val="%9."/>
      <w:lvlJc w:val="right"/>
      <w:pPr>
        <w:ind w:left="5454" w:hanging="180"/>
      </w:pPr>
    </w:lvl>
  </w:abstractNum>
  <w:abstractNum w:abstractNumId="1" w15:restartNumberingAfterBreak="0">
    <w:nsid w:val="0552562E"/>
    <w:multiLevelType w:val="hybridMultilevel"/>
    <w:tmpl w:val="00A0484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8454F0"/>
    <w:multiLevelType w:val="hybridMultilevel"/>
    <w:tmpl w:val="79123F5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D679D"/>
    <w:multiLevelType w:val="hybridMultilevel"/>
    <w:tmpl w:val="5E9CF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02E10"/>
    <w:multiLevelType w:val="multilevel"/>
    <w:tmpl w:val="0AF4B13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A3104"/>
    <w:multiLevelType w:val="hybridMultilevel"/>
    <w:tmpl w:val="DFC63A6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F67675"/>
    <w:multiLevelType w:val="multilevel"/>
    <w:tmpl w:val="6DD60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5965FE"/>
    <w:multiLevelType w:val="hybridMultilevel"/>
    <w:tmpl w:val="3F4E1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84068"/>
    <w:multiLevelType w:val="hybridMultilevel"/>
    <w:tmpl w:val="426EF88E"/>
    <w:lvl w:ilvl="0" w:tplc="04150019">
      <w:start w:val="1"/>
      <w:numFmt w:val="lowerLetter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2B6B5061"/>
    <w:multiLevelType w:val="hybridMultilevel"/>
    <w:tmpl w:val="DC24103A"/>
    <w:lvl w:ilvl="0" w:tplc="FF6A218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741D8A"/>
    <w:multiLevelType w:val="hybridMultilevel"/>
    <w:tmpl w:val="53FC5170"/>
    <w:lvl w:ilvl="0" w:tplc="73D67D7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3DF93698"/>
    <w:multiLevelType w:val="hybridMultilevel"/>
    <w:tmpl w:val="0C4E859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014E95"/>
    <w:multiLevelType w:val="hybridMultilevel"/>
    <w:tmpl w:val="EA2651F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A332D1"/>
    <w:multiLevelType w:val="hybridMultilevel"/>
    <w:tmpl w:val="F9F00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56253"/>
    <w:multiLevelType w:val="hybridMultilevel"/>
    <w:tmpl w:val="BDD2BFB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5765E1"/>
    <w:multiLevelType w:val="multilevel"/>
    <w:tmpl w:val="5AA00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CF63CF"/>
    <w:multiLevelType w:val="hybridMultilevel"/>
    <w:tmpl w:val="20D26A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801C7"/>
    <w:multiLevelType w:val="multilevel"/>
    <w:tmpl w:val="A85A0FD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ED6393"/>
    <w:multiLevelType w:val="hybridMultilevel"/>
    <w:tmpl w:val="B3A8DF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C86DFB"/>
    <w:multiLevelType w:val="hybridMultilevel"/>
    <w:tmpl w:val="F872EDF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867203"/>
    <w:multiLevelType w:val="hybridMultilevel"/>
    <w:tmpl w:val="25A20FE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2A755B"/>
    <w:multiLevelType w:val="hybridMultilevel"/>
    <w:tmpl w:val="FC445EF0"/>
    <w:lvl w:ilvl="0" w:tplc="FFFFFFFF">
      <w:start w:val="1"/>
      <w:numFmt w:val="lowerLetter"/>
      <w:lvlText w:val="%1)"/>
      <w:lvlJc w:val="left"/>
      <w:pPr>
        <w:ind w:left="-30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41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134" w:hanging="180"/>
      </w:pPr>
    </w:lvl>
    <w:lvl w:ilvl="3" w:tplc="FFFFFFFF" w:tentative="1">
      <w:start w:val="1"/>
      <w:numFmt w:val="decimal"/>
      <w:lvlText w:val="%4."/>
      <w:lvlJc w:val="left"/>
      <w:pPr>
        <w:ind w:left="1854" w:hanging="360"/>
      </w:pPr>
    </w:lvl>
    <w:lvl w:ilvl="4" w:tplc="FFFFFFFF" w:tentative="1">
      <w:start w:val="1"/>
      <w:numFmt w:val="lowerLetter"/>
      <w:lvlText w:val="%5."/>
      <w:lvlJc w:val="left"/>
      <w:pPr>
        <w:ind w:left="2574" w:hanging="360"/>
      </w:pPr>
    </w:lvl>
    <w:lvl w:ilvl="5" w:tplc="FFFFFFFF" w:tentative="1">
      <w:start w:val="1"/>
      <w:numFmt w:val="lowerRoman"/>
      <w:lvlText w:val="%6."/>
      <w:lvlJc w:val="right"/>
      <w:pPr>
        <w:ind w:left="3294" w:hanging="180"/>
      </w:pPr>
    </w:lvl>
    <w:lvl w:ilvl="6" w:tplc="FFFFFFFF" w:tentative="1">
      <w:start w:val="1"/>
      <w:numFmt w:val="decimal"/>
      <w:lvlText w:val="%7."/>
      <w:lvlJc w:val="left"/>
      <w:pPr>
        <w:ind w:left="4014" w:hanging="360"/>
      </w:pPr>
    </w:lvl>
    <w:lvl w:ilvl="7" w:tplc="FFFFFFFF" w:tentative="1">
      <w:start w:val="1"/>
      <w:numFmt w:val="lowerLetter"/>
      <w:lvlText w:val="%8."/>
      <w:lvlJc w:val="left"/>
      <w:pPr>
        <w:ind w:left="4734" w:hanging="360"/>
      </w:pPr>
    </w:lvl>
    <w:lvl w:ilvl="8" w:tplc="FFFFFFFF" w:tentative="1">
      <w:start w:val="1"/>
      <w:numFmt w:val="lowerRoman"/>
      <w:lvlText w:val="%9."/>
      <w:lvlJc w:val="right"/>
      <w:pPr>
        <w:ind w:left="5454" w:hanging="180"/>
      </w:pPr>
    </w:lvl>
  </w:abstractNum>
  <w:abstractNum w:abstractNumId="22" w15:restartNumberingAfterBreak="0">
    <w:nsid w:val="7AD500AE"/>
    <w:multiLevelType w:val="hybridMultilevel"/>
    <w:tmpl w:val="9BA80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26D70"/>
    <w:multiLevelType w:val="hybridMultilevel"/>
    <w:tmpl w:val="3D46FBFA"/>
    <w:lvl w:ilvl="0" w:tplc="156E9D10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20534100">
    <w:abstractNumId w:val="10"/>
  </w:num>
  <w:num w:numId="2" w16cid:durableId="542787986">
    <w:abstractNumId w:val="23"/>
  </w:num>
  <w:num w:numId="3" w16cid:durableId="783887196">
    <w:abstractNumId w:val="4"/>
  </w:num>
  <w:num w:numId="4" w16cid:durableId="1964379048">
    <w:abstractNumId w:val="17"/>
  </w:num>
  <w:num w:numId="5" w16cid:durableId="8879580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7877200">
    <w:abstractNumId w:val="13"/>
  </w:num>
  <w:num w:numId="7" w16cid:durableId="137303326">
    <w:abstractNumId w:val="11"/>
  </w:num>
  <w:num w:numId="8" w16cid:durableId="107362820">
    <w:abstractNumId w:val="14"/>
  </w:num>
  <w:num w:numId="9" w16cid:durableId="13962704">
    <w:abstractNumId w:val="18"/>
  </w:num>
  <w:num w:numId="10" w16cid:durableId="67309519">
    <w:abstractNumId w:val="9"/>
  </w:num>
  <w:num w:numId="11" w16cid:durableId="966593909">
    <w:abstractNumId w:val="19"/>
  </w:num>
  <w:num w:numId="12" w16cid:durableId="1203438031">
    <w:abstractNumId w:val="16"/>
  </w:num>
  <w:num w:numId="13" w16cid:durableId="930161379">
    <w:abstractNumId w:val="2"/>
  </w:num>
  <w:num w:numId="14" w16cid:durableId="1337419278">
    <w:abstractNumId w:val="0"/>
  </w:num>
  <w:num w:numId="15" w16cid:durableId="131532335">
    <w:abstractNumId w:val="12"/>
  </w:num>
  <w:num w:numId="16" w16cid:durableId="95486755">
    <w:abstractNumId w:val="21"/>
  </w:num>
  <w:num w:numId="17" w16cid:durableId="1673533408">
    <w:abstractNumId w:val="8"/>
  </w:num>
  <w:num w:numId="18" w16cid:durableId="842282784">
    <w:abstractNumId w:val="20"/>
  </w:num>
  <w:num w:numId="19" w16cid:durableId="1171797024">
    <w:abstractNumId w:val="5"/>
  </w:num>
  <w:num w:numId="20" w16cid:durableId="1568612336">
    <w:abstractNumId w:val="1"/>
  </w:num>
  <w:num w:numId="21" w16cid:durableId="729957683">
    <w:abstractNumId w:val="7"/>
  </w:num>
  <w:num w:numId="22" w16cid:durableId="1681616915">
    <w:abstractNumId w:val="15"/>
  </w:num>
  <w:num w:numId="23" w16cid:durableId="1743673758">
    <w:abstractNumId w:val="6"/>
  </w:num>
  <w:num w:numId="24" w16cid:durableId="1092165616">
    <w:abstractNumId w:val="22"/>
  </w:num>
  <w:num w:numId="25" w16cid:durableId="18902867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F6A"/>
    <w:rsid w:val="00010682"/>
    <w:rsid w:val="00017177"/>
    <w:rsid w:val="00030BEB"/>
    <w:rsid w:val="00051A23"/>
    <w:rsid w:val="00053739"/>
    <w:rsid w:val="00065842"/>
    <w:rsid w:val="00066BF1"/>
    <w:rsid w:val="00075BD7"/>
    <w:rsid w:val="000850E8"/>
    <w:rsid w:val="0009040D"/>
    <w:rsid w:val="000B5A39"/>
    <w:rsid w:val="000C1B34"/>
    <w:rsid w:val="000D2B2E"/>
    <w:rsid w:val="0010387B"/>
    <w:rsid w:val="00103A55"/>
    <w:rsid w:val="00116572"/>
    <w:rsid w:val="00141184"/>
    <w:rsid w:val="00154C61"/>
    <w:rsid w:val="001A505A"/>
    <w:rsid w:val="001B7AAF"/>
    <w:rsid w:val="001C49BC"/>
    <w:rsid w:val="001E7205"/>
    <w:rsid w:val="002132AE"/>
    <w:rsid w:val="00235C4F"/>
    <w:rsid w:val="002532AB"/>
    <w:rsid w:val="00261B66"/>
    <w:rsid w:val="002B1AEC"/>
    <w:rsid w:val="002E1251"/>
    <w:rsid w:val="00357826"/>
    <w:rsid w:val="0036584F"/>
    <w:rsid w:val="0038195D"/>
    <w:rsid w:val="00385F6A"/>
    <w:rsid w:val="003A1AB9"/>
    <w:rsid w:val="00417ED1"/>
    <w:rsid w:val="00461AB4"/>
    <w:rsid w:val="00461B65"/>
    <w:rsid w:val="004B1C99"/>
    <w:rsid w:val="004D22C8"/>
    <w:rsid w:val="004E35B6"/>
    <w:rsid w:val="00563588"/>
    <w:rsid w:val="005A337E"/>
    <w:rsid w:val="005B2520"/>
    <w:rsid w:val="005B42EA"/>
    <w:rsid w:val="005C758F"/>
    <w:rsid w:val="005C7C2A"/>
    <w:rsid w:val="005D0ED1"/>
    <w:rsid w:val="00637C4B"/>
    <w:rsid w:val="00647107"/>
    <w:rsid w:val="00651CD6"/>
    <w:rsid w:val="00685A61"/>
    <w:rsid w:val="006A5D2C"/>
    <w:rsid w:val="006B38C0"/>
    <w:rsid w:val="006B4248"/>
    <w:rsid w:val="006D48E2"/>
    <w:rsid w:val="006E35B6"/>
    <w:rsid w:val="006F041F"/>
    <w:rsid w:val="00711F02"/>
    <w:rsid w:val="007267D8"/>
    <w:rsid w:val="007A16D5"/>
    <w:rsid w:val="0080372E"/>
    <w:rsid w:val="008111FF"/>
    <w:rsid w:val="0081130F"/>
    <w:rsid w:val="0082049B"/>
    <w:rsid w:val="00826BF3"/>
    <w:rsid w:val="00876501"/>
    <w:rsid w:val="00877695"/>
    <w:rsid w:val="008803A0"/>
    <w:rsid w:val="00881E30"/>
    <w:rsid w:val="008A11AB"/>
    <w:rsid w:val="00910FCF"/>
    <w:rsid w:val="009354E5"/>
    <w:rsid w:val="00950764"/>
    <w:rsid w:val="009659BD"/>
    <w:rsid w:val="0099167A"/>
    <w:rsid w:val="009A656E"/>
    <w:rsid w:val="009D7FBB"/>
    <w:rsid w:val="009E069B"/>
    <w:rsid w:val="00A010BA"/>
    <w:rsid w:val="00A62C09"/>
    <w:rsid w:val="00A7372E"/>
    <w:rsid w:val="00A75CE1"/>
    <w:rsid w:val="00A84490"/>
    <w:rsid w:val="00AC18FF"/>
    <w:rsid w:val="00AD0848"/>
    <w:rsid w:val="00AD4C50"/>
    <w:rsid w:val="00AE7129"/>
    <w:rsid w:val="00AF1E69"/>
    <w:rsid w:val="00B01243"/>
    <w:rsid w:val="00B02C45"/>
    <w:rsid w:val="00B35697"/>
    <w:rsid w:val="00B45603"/>
    <w:rsid w:val="00B609D4"/>
    <w:rsid w:val="00BA148B"/>
    <w:rsid w:val="00BC3C16"/>
    <w:rsid w:val="00BE16F1"/>
    <w:rsid w:val="00C14601"/>
    <w:rsid w:val="00C26E52"/>
    <w:rsid w:val="00C575C0"/>
    <w:rsid w:val="00C6447B"/>
    <w:rsid w:val="00C64E96"/>
    <w:rsid w:val="00C75E09"/>
    <w:rsid w:val="00CA1C45"/>
    <w:rsid w:val="00CB19AE"/>
    <w:rsid w:val="00CB2DA9"/>
    <w:rsid w:val="00CE1EDA"/>
    <w:rsid w:val="00D343C3"/>
    <w:rsid w:val="00D35487"/>
    <w:rsid w:val="00D41DF5"/>
    <w:rsid w:val="00D6645D"/>
    <w:rsid w:val="00D67091"/>
    <w:rsid w:val="00D9322D"/>
    <w:rsid w:val="00DB7512"/>
    <w:rsid w:val="00DD17B0"/>
    <w:rsid w:val="00DD2D10"/>
    <w:rsid w:val="00DD7CFE"/>
    <w:rsid w:val="00E21226"/>
    <w:rsid w:val="00E2561B"/>
    <w:rsid w:val="00E50235"/>
    <w:rsid w:val="00E66865"/>
    <w:rsid w:val="00E922B2"/>
    <w:rsid w:val="00EA0BB6"/>
    <w:rsid w:val="00EA62CE"/>
    <w:rsid w:val="00EC23E8"/>
    <w:rsid w:val="00F164CC"/>
    <w:rsid w:val="00F4601D"/>
    <w:rsid w:val="00F57938"/>
    <w:rsid w:val="00FA7766"/>
    <w:rsid w:val="00FB311B"/>
    <w:rsid w:val="00FC1868"/>
    <w:rsid w:val="00FF2EB5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BF1F7"/>
  <w15:chartTrackingRefBased/>
  <w15:docId w15:val="{C966A713-4E4C-404A-A12E-6767721F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8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4118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C49B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C49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1C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1F8F5-0BBC-4179-B98E-74E86706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Stypuła Marcin (TD OBB)</dc:creator>
  <cp:keywords/>
  <dc:description/>
  <cp:lastModifiedBy>Bularz Ewa (TD OBB)</cp:lastModifiedBy>
  <cp:revision>3</cp:revision>
  <dcterms:created xsi:type="dcterms:W3CDTF">2026-04-20T11:14:00Z</dcterms:created>
  <dcterms:modified xsi:type="dcterms:W3CDTF">2026-04-21T06:09:00Z</dcterms:modified>
</cp:coreProperties>
</file>